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6B638" w14:textId="77777777"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9442A5">
        <w:rPr>
          <w:rFonts w:ascii="Times New Roman" w:hAnsi="Times New Roman"/>
          <w:b/>
          <w:sz w:val="20"/>
          <w:szCs w:val="24"/>
          <w:bdr w:val="single" w:sz="4" w:space="0" w:color="auto" w:shadow="1"/>
          <w:shd w:val="clear" w:color="auto" w:fill="F3F3F3"/>
        </w:rPr>
        <w:t>07</w:t>
      </w:r>
    </w:p>
    <w:p w14:paraId="14A941F6" w14:textId="77777777"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14:paraId="3C543603" w14:textId="77777777" w:rsidR="006664BE" w:rsidRPr="002B54B7" w:rsidRDefault="006664BE" w:rsidP="006664BE">
      <w:pPr>
        <w:pStyle w:val="Noga"/>
        <w:tabs>
          <w:tab w:val="clear" w:pos="4536"/>
          <w:tab w:val="clear" w:pos="9072"/>
        </w:tabs>
        <w:rPr>
          <w:rFonts w:ascii="Times New Roman" w:hAnsi="Times New Roman"/>
          <w:sz w:val="24"/>
          <w:szCs w:val="24"/>
        </w:rPr>
      </w:pPr>
    </w:p>
    <w:p w14:paraId="05A8DB0C" w14:textId="77777777" w:rsidR="005D46BE" w:rsidRPr="000F0B85" w:rsidRDefault="005D46BE" w:rsidP="005D46BE">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r>
        <w:rPr>
          <w:rFonts w:ascii="Times New Roman" w:eastAsia="Times New Roman" w:hAnsi="Times New Roman"/>
          <w:b/>
          <w:sz w:val="24"/>
          <w:szCs w:val="24"/>
          <w:lang w:eastAsia="sl-SI"/>
        </w:rPr>
        <w:t xml:space="preserve"> REDNI NAKUP</w:t>
      </w:r>
    </w:p>
    <w:p w14:paraId="39E8198D" w14:textId="6F4F6265" w:rsidR="006664BE" w:rsidRPr="00115011" w:rsidRDefault="00115011" w:rsidP="009442A5">
      <w:pPr>
        <w:pStyle w:val="Noga"/>
        <w:tabs>
          <w:tab w:val="clear" w:pos="4536"/>
          <w:tab w:val="clear" w:pos="9072"/>
          <w:tab w:val="left" w:pos="7500"/>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w:t>
      </w:r>
      <w:r w:rsidR="00A348B8">
        <w:rPr>
          <w:rFonts w:ascii="Times New Roman" w:hAnsi="Times New Roman"/>
          <w:b/>
          <w:sz w:val="24"/>
          <w:szCs w:val="24"/>
        </w:rPr>
        <w:t>08</w:t>
      </w:r>
      <w:r w:rsidR="00E70469">
        <w:rPr>
          <w:rFonts w:ascii="Times New Roman" w:hAnsi="Times New Roman"/>
          <w:b/>
          <w:sz w:val="24"/>
          <w:szCs w:val="24"/>
        </w:rPr>
        <w:t>-</w:t>
      </w:r>
      <w:r w:rsidR="005D46BE">
        <w:rPr>
          <w:rFonts w:ascii="Times New Roman" w:hAnsi="Times New Roman"/>
          <w:b/>
          <w:sz w:val="24"/>
          <w:szCs w:val="24"/>
        </w:rPr>
        <w:t xml:space="preserve"> </w:t>
      </w:r>
      <w:r w:rsidR="00E70469">
        <w:rPr>
          <w:rFonts w:ascii="Times New Roman" w:hAnsi="Times New Roman"/>
          <w:b/>
          <w:sz w:val="24"/>
          <w:szCs w:val="24"/>
        </w:rPr>
        <w:t>__/20</w:t>
      </w:r>
      <w:r w:rsidR="00F30C28">
        <w:rPr>
          <w:rFonts w:ascii="Times New Roman" w:hAnsi="Times New Roman"/>
          <w:b/>
          <w:sz w:val="24"/>
          <w:szCs w:val="24"/>
        </w:rPr>
        <w:t>2</w:t>
      </w:r>
      <w:r w:rsidR="00A348B8">
        <w:rPr>
          <w:rFonts w:ascii="Times New Roman" w:hAnsi="Times New Roman"/>
          <w:b/>
          <w:sz w:val="24"/>
          <w:szCs w:val="24"/>
        </w:rPr>
        <w:t>5</w:t>
      </w:r>
      <w:r w:rsidR="009442A5">
        <w:rPr>
          <w:rFonts w:ascii="Times New Roman" w:hAnsi="Times New Roman"/>
          <w:b/>
          <w:sz w:val="24"/>
          <w:szCs w:val="24"/>
        </w:rPr>
        <w:tab/>
      </w:r>
    </w:p>
    <w:p w14:paraId="182906EC" w14:textId="77777777"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14:paraId="78FB5742" w14:textId="77777777" w:rsidR="00733E2D" w:rsidRDefault="00733E2D" w:rsidP="006664BE">
      <w:pPr>
        <w:spacing w:after="0" w:line="240" w:lineRule="auto"/>
        <w:rPr>
          <w:rFonts w:ascii="Times New Roman" w:hAnsi="Times New Roman"/>
          <w:sz w:val="24"/>
          <w:szCs w:val="24"/>
        </w:rPr>
      </w:pPr>
    </w:p>
    <w:p w14:paraId="5D4F82C6" w14:textId="77777777"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 med:</w:t>
      </w:r>
    </w:p>
    <w:p w14:paraId="4E58D340" w14:textId="77777777" w:rsidR="006664BE" w:rsidRPr="002B54B7" w:rsidRDefault="006664BE" w:rsidP="006664BE">
      <w:pPr>
        <w:spacing w:after="0" w:line="240" w:lineRule="auto"/>
        <w:rPr>
          <w:rFonts w:ascii="Times New Roman" w:hAnsi="Times New Roman"/>
          <w:sz w:val="24"/>
          <w:szCs w:val="24"/>
        </w:rPr>
      </w:pPr>
    </w:p>
    <w:p w14:paraId="706F0C2D" w14:textId="77777777" w:rsidR="008D4699" w:rsidRPr="000F0B85" w:rsidRDefault="008D4699" w:rsidP="008D469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14:paraId="4B961B1F" w14:textId="77777777" w:rsidR="006664BE" w:rsidRDefault="006664BE" w:rsidP="006664BE">
      <w:pPr>
        <w:tabs>
          <w:tab w:val="right" w:leader="dot" w:pos="9149"/>
        </w:tabs>
        <w:spacing w:after="0" w:line="240" w:lineRule="auto"/>
        <w:jc w:val="both"/>
        <w:rPr>
          <w:rFonts w:ascii="Times New Roman" w:hAnsi="Times New Roman"/>
          <w:sz w:val="24"/>
          <w:szCs w:val="24"/>
        </w:rPr>
      </w:pPr>
    </w:p>
    <w:p w14:paraId="589B572A" w14:textId="77777777"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14:paraId="5A6BDD78" w14:textId="77777777"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14:paraId="771C1E0E" w14:textId="77777777"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14:paraId="0CB9FAA5" w14:textId="77777777"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14:paraId="55D153A6" w14:textId="77777777" w:rsidR="006664BE" w:rsidRDefault="006664BE" w:rsidP="006664BE">
      <w:pPr>
        <w:pStyle w:val="Glava"/>
        <w:jc w:val="both"/>
        <w:rPr>
          <w:rFonts w:ascii="Times New Roman" w:hAnsi="Times New Roman"/>
          <w:sz w:val="24"/>
          <w:szCs w:val="24"/>
        </w:rPr>
      </w:pPr>
    </w:p>
    <w:p w14:paraId="5A82DAA0" w14:textId="77777777" w:rsidR="00733E2D" w:rsidRPr="002B54B7" w:rsidRDefault="00733E2D" w:rsidP="006664BE">
      <w:pPr>
        <w:pStyle w:val="Glava"/>
        <w:jc w:val="both"/>
        <w:rPr>
          <w:rFonts w:ascii="Times New Roman" w:hAnsi="Times New Roman"/>
          <w:sz w:val="24"/>
          <w:szCs w:val="24"/>
        </w:rPr>
      </w:pPr>
    </w:p>
    <w:p w14:paraId="690A055D" w14:textId="77777777"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AA64A9">
        <w:rPr>
          <w:rFonts w:ascii="Times New Roman" w:hAnsi="Times New Roman"/>
          <w:b/>
          <w:bCs/>
          <w:sz w:val="24"/>
          <w:szCs w:val="24"/>
        </w:rPr>
        <w:t>čl</w:t>
      </w:r>
      <w:r w:rsidRPr="001D70E9">
        <w:rPr>
          <w:rFonts w:ascii="Times New Roman" w:hAnsi="Times New Roman"/>
          <w:b/>
          <w:bCs/>
          <w:sz w:val="24"/>
          <w:szCs w:val="24"/>
        </w:rPr>
        <w:t>en</w:t>
      </w:r>
    </w:p>
    <w:p w14:paraId="407CA770" w14:textId="77777777"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14:paraId="093047B0" w14:textId="77777777"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14:paraId="47C964BB" w14:textId="2CAE0BC7" w:rsidR="00AA64A9" w:rsidRPr="000F0B85" w:rsidRDefault="00AA64A9" w:rsidP="00AA64A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proofErr w:type="spellStart"/>
      <w:r w:rsidRPr="00187D02">
        <w:rPr>
          <w:rFonts w:ascii="Times New Roman" w:eastAsia="Times New Roman" w:hAnsi="Times New Roman"/>
          <w:b/>
          <w:sz w:val="24"/>
          <w:szCs w:val="24"/>
          <w:lang w:eastAsia="sl-SI"/>
        </w:rPr>
        <w:t>Osteosintetski</w:t>
      </w:r>
      <w:proofErr w:type="spellEnd"/>
      <w:r w:rsidRPr="00187D02">
        <w:rPr>
          <w:rFonts w:ascii="Times New Roman" w:eastAsia="Times New Roman" w:hAnsi="Times New Roman"/>
          <w:b/>
          <w:sz w:val="24"/>
          <w:szCs w:val="24"/>
          <w:lang w:eastAsia="sl-SI"/>
        </w:rPr>
        <w:t xml:space="preserve"> material</w:t>
      </w:r>
      <w:r w:rsidR="00A348B8">
        <w:rPr>
          <w:rFonts w:ascii="Times New Roman" w:eastAsia="Times New Roman" w:hAnsi="Times New Roman"/>
          <w:b/>
          <w:sz w:val="24"/>
          <w:szCs w:val="24"/>
          <w:lang w:eastAsia="sl-SI"/>
        </w:rPr>
        <w:t>-ponovitev</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w:t>
      </w:r>
      <w:r w:rsidR="00A348B8">
        <w:rPr>
          <w:rFonts w:ascii="Times New Roman" w:eastAsia="Times New Roman" w:hAnsi="Times New Roman"/>
          <w:sz w:val="24"/>
          <w:szCs w:val="24"/>
          <w:lang w:eastAsia="sl-SI"/>
        </w:rPr>
        <w:t>08</w:t>
      </w:r>
      <w:r w:rsidRPr="000F0B85">
        <w:rPr>
          <w:rFonts w:ascii="Times New Roman" w:eastAsia="Times New Roman" w:hAnsi="Times New Roman"/>
          <w:sz w:val="24"/>
          <w:szCs w:val="24"/>
          <w:lang w:eastAsia="sl-SI"/>
        </w:rPr>
        <w:t>/202</w:t>
      </w:r>
      <w:r w:rsidR="00A348B8">
        <w:rPr>
          <w:rFonts w:ascii="Times New Roman" w:eastAsia="Times New Roman" w:hAnsi="Times New Roman"/>
          <w:sz w:val="24"/>
          <w:szCs w:val="24"/>
          <w:lang w:eastAsia="sl-SI"/>
        </w:rPr>
        <w:t>5</w:t>
      </w:r>
      <w:r w:rsidRPr="000F0B85">
        <w:rPr>
          <w:rFonts w:ascii="Times New Roman" w:eastAsia="Times New Roman" w:hAnsi="Times New Roman"/>
          <w:sz w:val="24"/>
          <w:szCs w:val="24"/>
          <w:lang w:eastAsia="sl-SI"/>
        </w:rPr>
        <w:t>,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00B15CAA">
        <w:rPr>
          <w:rFonts w:ascii="Times New Roman" w:eastAsia="Times New Roman" w:hAnsi="Times New Roman"/>
          <w:bCs/>
          <w:sz w:val="24"/>
          <w:szCs w:val="24"/>
          <w:lang w:eastAsia="sl-SI"/>
        </w:rPr>
        <w:t xml:space="preserve"> in dopolnitvami</w:t>
      </w:r>
      <w:r w:rsidRPr="000F0B85">
        <w:rPr>
          <w:rFonts w:ascii="Times New Roman" w:eastAsia="Times New Roman" w:hAnsi="Times New Roman"/>
          <w:sz w:val="24"/>
          <w:szCs w:val="24"/>
          <w:lang w:eastAsia="sl-SI"/>
        </w:rPr>
        <w:t>).</w:t>
      </w:r>
    </w:p>
    <w:p w14:paraId="20BE838C" w14:textId="77777777" w:rsidR="00AA64A9" w:rsidRDefault="00AA64A9" w:rsidP="006664BE">
      <w:pPr>
        <w:pStyle w:val="Glava"/>
        <w:jc w:val="both"/>
        <w:rPr>
          <w:rFonts w:ascii="Times New Roman" w:hAnsi="Times New Roman"/>
          <w:sz w:val="24"/>
          <w:szCs w:val="24"/>
        </w:rPr>
      </w:pPr>
    </w:p>
    <w:p w14:paraId="1742D367" w14:textId="30F0CB93" w:rsidR="00402B29" w:rsidRDefault="00CE61FE" w:rsidP="006664BE">
      <w:pPr>
        <w:pStyle w:val="Glava"/>
        <w:jc w:val="both"/>
        <w:rPr>
          <w:rFonts w:ascii="Times New Roman" w:hAnsi="Times New Roman"/>
          <w:sz w:val="24"/>
          <w:szCs w:val="24"/>
        </w:rPr>
      </w:pPr>
      <w:r>
        <w:rPr>
          <w:rFonts w:ascii="Times New Roman" w:hAnsi="Times New Roman"/>
          <w:sz w:val="24"/>
          <w:szCs w:val="24"/>
        </w:rPr>
        <w:t>S t</w:t>
      </w:r>
      <w:r w:rsidR="00C90AE5">
        <w:rPr>
          <w:rFonts w:ascii="Times New Roman" w:hAnsi="Times New Roman"/>
          <w:sz w:val="24"/>
          <w:szCs w:val="24"/>
        </w:rPr>
        <w:t>em</w:t>
      </w:r>
      <w:r>
        <w:rPr>
          <w:rFonts w:ascii="Times New Roman" w:hAnsi="Times New Roman"/>
          <w:sz w:val="24"/>
          <w:szCs w:val="24"/>
        </w:rPr>
        <w:t xml:space="preserve"> </w:t>
      </w:r>
      <w:r w:rsidR="00C90AE5">
        <w:rPr>
          <w:rFonts w:ascii="Times New Roman" w:hAnsi="Times New Roman"/>
          <w:sz w:val="24"/>
          <w:szCs w:val="24"/>
        </w:rPr>
        <w:t>sporazumom</w:t>
      </w:r>
      <w:r w:rsidR="00402B29">
        <w:rPr>
          <w:rFonts w:ascii="Times New Roman" w:hAnsi="Times New Roman"/>
          <w:sz w:val="24"/>
          <w:szCs w:val="24"/>
        </w:rPr>
        <w:t xml:space="preserve"> se pogodbeni stranki dogovorita o splošnih in posebnih pogojih izvedbe javnega naročila.</w:t>
      </w:r>
    </w:p>
    <w:p w14:paraId="79B4C76B" w14:textId="77777777" w:rsidR="00402B29" w:rsidRDefault="00402B29" w:rsidP="006664BE">
      <w:pPr>
        <w:pStyle w:val="Glava"/>
        <w:jc w:val="both"/>
        <w:rPr>
          <w:rFonts w:ascii="Times New Roman" w:hAnsi="Times New Roman"/>
          <w:sz w:val="24"/>
          <w:szCs w:val="24"/>
        </w:rPr>
      </w:pPr>
    </w:p>
    <w:p w14:paraId="27534C22" w14:textId="11DEC6A3"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 xml:space="preserve">Sestavni del </w:t>
      </w:r>
      <w:r w:rsidR="00AA64A9">
        <w:rPr>
          <w:rFonts w:ascii="Times New Roman" w:hAnsi="Times New Roman"/>
          <w:color w:val="000000"/>
          <w:sz w:val="24"/>
          <w:szCs w:val="24"/>
        </w:rPr>
        <w:t>pogodbe</w:t>
      </w:r>
      <w:r w:rsidRPr="00842670">
        <w:rPr>
          <w:rFonts w:ascii="Times New Roman" w:hAnsi="Times New Roman"/>
          <w:color w:val="000000"/>
          <w:sz w:val="24"/>
          <w:szCs w:val="24"/>
        </w:rPr>
        <w:t xml:space="preserve"> je tudi dokumentacija v zvezi z oddajo javnega naročila s prilogami in ponudbena dokumentacija.</w:t>
      </w:r>
    </w:p>
    <w:p w14:paraId="419C7C5C" w14:textId="77777777"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90AE5">
        <w:rPr>
          <w:rFonts w:ascii="Times New Roman" w:hAnsi="Times New Roman"/>
          <w:sz w:val="24"/>
          <w:szCs w:val="24"/>
        </w:rPr>
        <w:t>tega sporazuma</w:t>
      </w:r>
      <w:r w:rsidR="00CE61FE">
        <w:rPr>
          <w:rFonts w:ascii="Times New Roman" w:hAnsi="Times New Roman"/>
          <w:sz w:val="24"/>
          <w:szCs w:val="24"/>
        </w:rPr>
        <w:t xml:space="preserve"> </w:t>
      </w:r>
      <w:r>
        <w:rPr>
          <w:rFonts w:ascii="Times New Roman" w:hAnsi="Times New Roman"/>
          <w:sz w:val="24"/>
          <w:szCs w:val="24"/>
        </w:rPr>
        <w:t>veljajo tudi vsi drugi pogoji predmetnega javnega naročila.</w:t>
      </w:r>
    </w:p>
    <w:p w14:paraId="2B5B9E41" w14:textId="77777777" w:rsidR="00402B29" w:rsidRPr="002B54B7" w:rsidRDefault="00402B29" w:rsidP="006664BE">
      <w:pPr>
        <w:pStyle w:val="Glava"/>
        <w:jc w:val="both"/>
        <w:rPr>
          <w:rFonts w:ascii="Times New Roman" w:hAnsi="Times New Roman"/>
          <w:sz w:val="24"/>
          <w:szCs w:val="24"/>
        </w:rPr>
      </w:pPr>
    </w:p>
    <w:p w14:paraId="74D2EC5E" w14:textId="77777777"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AA64A9">
        <w:rPr>
          <w:rFonts w:ascii="Times New Roman" w:hAnsi="Times New Roman"/>
          <w:b/>
          <w:bCs/>
          <w:sz w:val="24"/>
          <w:szCs w:val="24"/>
        </w:rPr>
        <w:t>č</w:t>
      </w:r>
      <w:r w:rsidRPr="001D70E9">
        <w:rPr>
          <w:rFonts w:ascii="Times New Roman" w:hAnsi="Times New Roman"/>
          <w:b/>
          <w:bCs/>
          <w:sz w:val="24"/>
          <w:szCs w:val="24"/>
        </w:rPr>
        <w:t>len</w:t>
      </w:r>
    </w:p>
    <w:p w14:paraId="5AC2BA4C" w14:textId="77777777"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14:paraId="7B71E207" w14:textId="77777777"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14:paraId="5AF92060" w14:textId="77777777" w:rsidR="003D699B" w:rsidRPr="00154DDB" w:rsidRDefault="00203BC8" w:rsidP="00203BC8">
      <w:pPr>
        <w:spacing w:before="135" w:after="135"/>
        <w:jc w:val="both"/>
        <w:textAlignment w:val="center"/>
        <w:rPr>
          <w:rFonts w:ascii="Times New Roman" w:hAnsi="Times New Roman"/>
          <w:color w:val="000000"/>
          <w:position w:val="-2"/>
          <w:sz w:val="24"/>
          <w:szCs w:val="24"/>
        </w:rPr>
      </w:pPr>
      <w:r w:rsidRPr="00154DDB">
        <w:rPr>
          <w:rFonts w:ascii="Times New Roman" w:hAnsi="Times New Roman"/>
          <w:color w:val="000000"/>
          <w:position w:val="-2"/>
          <w:sz w:val="24"/>
          <w:szCs w:val="24"/>
        </w:rPr>
        <w:t xml:space="preserve">Predmet </w:t>
      </w:r>
      <w:r w:rsidR="00CE61FE" w:rsidRPr="00154DDB">
        <w:rPr>
          <w:rFonts w:ascii="Times New Roman" w:hAnsi="Times New Roman"/>
          <w:color w:val="000000"/>
          <w:position w:val="-2"/>
          <w:sz w:val="24"/>
          <w:szCs w:val="24"/>
        </w:rPr>
        <w:t xml:space="preserve">te </w:t>
      </w:r>
      <w:r w:rsidRPr="00154DDB">
        <w:rPr>
          <w:rFonts w:ascii="Times New Roman" w:hAnsi="Times New Roman"/>
          <w:color w:val="000000"/>
          <w:position w:val="-2"/>
          <w:sz w:val="24"/>
          <w:szCs w:val="24"/>
        </w:rPr>
        <w:t>pogodbe so stalne nabave blaga</w:t>
      </w:r>
      <w:r w:rsidR="002B1403" w:rsidRPr="00154DDB">
        <w:rPr>
          <w:rFonts w:ascii="Times New Roman" w:hAnsi="Times New Roman"/>
          <w:color w:val="000000"/>
          <w:position w:val="-2"/>
          <w:sz w:val="24"/>
          <w:szCs w:val="24"/>
        </w:rPr>
        <w:t xml:space="preserve"> za</w:t>
      </w:r>
      <w:r w:rsidR="0061257C" w:rsidRPr="00154DDB">
        <w:rPr>
          <w:rFonts w:ascii="Times New Roman" w:hAnsi="Times New Roman"/>
          <w:color w:val="000000"/>
          <w:position w:val="-2"/>
          <w:sz w:val="24"/>
          <w:szCs w:val="24"/>
        </w:rPr>
        <w:t xml:space="preserve"> naslednje sklope blaga:</w:t>
      </w:r>
    </w:p>
    <w:tbl>
      <w:tblPr>
        <w:tblStyle w:val="Tabelamrea"/>
        <w:tblW w:w="0" w:type="auto"/>
        <w:tblLayout w:type="fixed"/>
        <w:tblLook w:val="04A0" w:firstRow="1" w:lastRow="0" w:firstColumn="1" w:lastColumn="0" w:noHBand="0" w:noVBand="1"/>
      </w:tblPr>
      <w:tblGrid>
        <w:gridCol w:w="8563"/>
      </w:tblGrid>
      <w:tr w:rsidR="00AA64A9" w14:paraId="75308837" w14:textId="77777777" w:rsidTr="003D0ADC">
        <w:tc>
          <w:tcPr>
            <w:tcW w:w="8563" w:type="dxa"/>
          </w:tcPr>
          <w:p w14:paraId="77F10A99" w14:textId="4546F594" w:rsidR="00AA64A9" w:rsidRDefault="00A348B8" w:rsidP="003D0ADC">
            <w:pPr>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1.</w:t>
            </w:r>
            <w:r w:rsidR="00AA64A9" w:rsidRPr="00187D02">
              <w:rPr>
                <w:rFonts w:ascii="Times New Roman" w:eastAsia="Times New Roman" w:hAnsi="Times New Roman"/>
                <w:noProof/>
                <w:sz w:val="24"/>
                <w:szCs w:val="24"/>
                <w:lang w:eastAsia="sl-SI"/>
              </w:rPr>
              <w:t xml:space="preserve">SKLOP: </w:t>
            </w:r>
            <w:r w:rsidR="00112C6F" w:rsidRPr="00112C6F">
              <w:rPr>
                <w:rFonts w:ascii="Times New Roman" w:eastAsia="Times New Roman" w:hAnsi="Times New Roman"/>
                <w:noProof/>
                <w:sz w:val="24"/>
                <w:szCs w:val="24"/>
                <w:lang w:eastAsia="sl-SI"/>
              </w:rPr>
              <w:t>INTERKARPALNA FUZIJSKA PLOŠČA, DORZALNA  za vijake fi 2.0/2.3 MM , titan ALI ENAKOVREDNO (ZAPRTI SKLOP)</w:t>
            </w:r>
            <w:bookmarkStart w:id="0" w:name="_GoBack"/>
            <w:bookmarkEnd w:id="0"/>
          </w:p>
        </w:tc>
      </w:tr>
      <w:tr w:rsidR="00AA64A9" w14:paraId="0D0111A3" w14:textId="77777777" w:rsidTr="003D0ADC">
        <w:tc>
          <w:tcPr>
            <w:tcW w:w="8563" w:type="dxa"/>
          </w:tcPr>
          <w:p w14:paraId="27CA0A7C" w14:textId="1A52ADFD" w:rsidR="00AA64A9" w:rsidRDefault="00A348B8" w:rsidP="003D0ADC">
            <w:pPr>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2</w:t>
            </w:r>
            <w:r w:rsidR="00AA64A9" w:rsidRPr="007F48AC">
              <w:rPr>
                <w:rFonts w:ascii="Times New Roman" w:eastAsia="Times New Roman" w:hAnsi="Times New Roman"/>
                <w:noProof/>
                <w:sz w:val="24"/>
                <w:szCs w:val="24"/>
                <w:lang w:eastAsia="sl-SI"/>
              </w:rPr>
              <w:t>. SKLOP: OSTALI MATERIALI ZA FIKSACIJO KOSTI</w:t>
            </w:r>
          </w:p>
        </w:tc>
      </w:tr>
    </w:tbl>
    <w:p w14:paraId="67B007E0" w14:textId="77777777" w:rsidR="00154DDB" w:rsidRPr="00154DDB" w:rsidRDefault="00154DDB" w:rsidP="00203BC8">
      <w:pPr>
        <w:spacing w:before="135" w:after="135"/>
        <w:jc w:val="both"/>
        <w:textAlignment w:val="center"/>
        <w:rPr>
          <w:rFonts w:ascii="Times New Roman" w:hAnsi="Times New Roman"/>
          <w:color w:val="000000"/>
          <w:position w:val="-2"/>
          <w:sz w:val="24"/>
          <w:szCs w:val="24"/>
        </w:rPr>
      </w:pPr>
    </w:p>
    <w:p w14:paraId="53E621AA" w14:textId="4BB664E8" w:rsidR="00AA64A9" w:rsidRDefault="00203BC8" w:rsidP="00203BC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14:paraId="09D6C72D" w14:textId="77777777" w:rsidR="00AA64A9" w:rsidRPr="000F0B85" w:rsidRDefault="00AA64A9" w:rsidP="00AA64A9">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lastRenderedPageBreak/>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14:paraId="68B6CFB4" w14:textId="70E1A042" w:rsidR="00AA64A9" w:rsidRDefault="00AA64A9" w:rsidP="00AA64A9">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14:paraId="1ACE0395" w14:textId="6C6C2B7D" w:rsidR="006455DD" w:rsidRDefault="006455DD" w:rsidP="00AA64A9">
      <w:pPr>
        <w:spacing w:after="0" w:line="240" w:lineRule="auto"/>
        <w:jc w:val="both"/>
        <w:rPr>
          <w:rFonts w:ascii="Times New Roman" w:eastAsia="Times New Roman" w:hAnsi="Times New Roman"/>
          <w:color w:val="000000"/>
          <w:position w:val="-2"/>
          <w:sz w:val="24"/>
          <w:szCs w:val="24"/>
          <w:lang w:eastAsia="sl-SI"/>
        </w:rPr>
      </w:pPr>
    </w:p>
    <w:p w14:paraId="3D4528EB" w14:textId="77777777" w:rsidR="006455DD" w:rsidRPr="001C2E43" w:rsidRDefault="006455DD" w:rsidP="006455DD">
      <w:pPr>
        <w:spacing w:after="0" w:line="240" w:lineRule="auto"/>
        <w:jc w:val="both"/>
        <w:rPr>
          <w:rFonts w:ascii="Times New Roman" w:eastAsia="Times New Roman" w:hAnsi="Times New Roman"/>
          <w:color w:val="000000"/>
          <w:position w:val="-2"/>
          <w:sz w:val="24"/>
          <w:szCs w:val="24"/>
          <w:lang w:eastAsia="sl-SI"/>
        </w:rPr>
      </w:pPr>
      <w:r w:rsidRPr="001C2E43">
        <w:rPr>
          <w:rFonts w:ascii="Times New Roman" w:eastAsia="Times New Roman" w:hAnsi="Times New Roman"/>
          <w:color w:val="000000"/>
          <w:position w:val="-2"/>
          <w:sz w:val="24"/>
          <w:szCs w:val="24"/>
          <w:lang w:eastAsia="sl-SI"/>
        </w:rPr>
        <w:t>Pogodbeni stranki se dogovorita, da nabave drugega istovrstnega blaga ne smejo presegati 15% skupne vrednosti te kupoprodajne pogodbe.</w:t>
      </w:r>
    </w:p>
    <w:p w14:paraId="0CCD5BBD" w14:textId="77777777" w:rsidR="006455DD" w:rsidRPr="000F0B85" w:rsidRDefault="006455DD" w:rsidP="00AA64A9">
      <w:pPr>
        <w:spacing w:after="0" w:line="240" w:lineRule="auto"/>
        <w:jc w:val="both"/>
        <w:rPr>
          <w:rFonts w:ascii="Times New Roman" w:eastAsia="Times New Roman" w:hAnsi="Times New Roman"/>
          <w:color w:val="000000"/>
          <w:position w:val="-2"/>
          <w:sz w:val="24"/>
          <w:szCs w:val="24"/>
          <w:lang w:eastAsia="sl-SI"/>
        </w:rPr>
      </w:pPr>
    </w:p>
    <w:p w14:paraId="05D4C395"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p>
    <w:p w14:paraId="0D9EC125" w14:textId="6CA15BFB" w:rsidR="00AA64A9"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5027BE3A" w14:textId="77777777" w:rsidR="00AA64A9" w:rsidRPr="00AA64A9"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7908CD0F" w14:textId="77777777" w:rsidR="00203BC8" w:rsidRDefault="00203BC8" w:rsidP="00E00650">
      <w:pPr>
        <w:pStyle w:val="BodyText22"/>
        <w:ind w:left="0"/>
        <w:rPr>
          <w:rFonts w:ascii="Times New Roman" w:hAnsi="Times New Roman"/>
          <w:sz w:val="24"/>
          <w:lang w:val="sl-SI"/>
        </w:rPr>
      </w:pPr>
    </w:p>
    <w:p w14:paraId="61AFB581" w14:textId="77777777"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14:paraId="2CD2F5D9" w14:textId="77777777" w:rsidR="00DF6C80" w:rsidRDefault="00DF6C80" w:rsidP="00DF6C80">
      <w:pPr>
        <w:pStyle w:val="BodyText22"/>
        <w:ind w:left="720"/>
        <w:rPr>
          <w:rFonts w:ascii="Times New Roman" w:hAnsi="Times New Roman"/>
          <w:sz w:val="24"/>
          <w:lang w:val="sl-SI"/>
        </w:rPr>
      </w:pPr>
    </w:p>
    <w:p w14:paraId="7044903C" w14:textId="1E1F1131" w:rsidR="00315BC8" w:rsidRPr="00BA696B" w:rsidRDefault="00BA696B" w:rsidP="002A0DA1">
      <w:pPr>
        <w:jc w:val="both"/>
        <w:rPr>
          <w:rFonts w:ascii="Times New Roman" w:hAnsi="Times New Roman"/>
          <w:color w:val="000000"/>
          <w:sz w:val="24"/>
          <w:szCs w:val="24"/>
        </w:rPr>
      </w:pPr>
      <w:r w:rsidRPr="00E45E83">
        <w:rPr>
          <w:rFonts w:ascii="Times New Roman" w:hAnsi="Times New Roman"/>
          <w:color w:val="000000"/>
          <w:sz w:val="24"/>
          <w:szCs w:val="24"/>
        </w:rPr>
        <w:t>Pogodba z izbranim ponudnikom bo sklenjena za obdobje š</w:t>
      </w:r>
      <w:r>
        <w:rPr>
          <w:rFonts w:ascii="Times New Roman" w:hAnsi="Times New Roman"/>
          <w:color w:val="000000"/>
          <w:sz w:val="24"/>
          <w:szCs w:val="24"/>
        </w:rPr>
        <w:t>estintrideset</w:t>
      </w:r>
      <w:r w:rsidRPr="00E45E83">
        <w:rPr>
          <w:rFonts w:ascii="Times New Roman" w:hAnsi="Times New Roman"/>
          <w:color w:val="000000"/>
          <w:sz w:val="24"/>
          <w:szCs w:val="24"/>
        </w:rPr>
        <w:t xml:space="preserve"> (</w:t>
      </w:r>
      <w:r>
        <w:rPr>
          <w:rFonts w:ascii="Times New Roman" w:hAnsi="Times New Roman"/>
          <w:color w:val="000000"/>
          <w:sz w:val="24"/>
          <w:szCs w:val="24"/>
        </w:rPr>
        <w:t>36</w:t>
      </w:r>
      <w:r w:rsidRPr="00E45E83">
        <w:rPr>
          <w:rFonts w:ascii="Times New Roman" w:hAnsi="Times New Roman"/>
          <w:color w:val="000000"/>
          <w:sz w:val="24"/>
          <w:szCs w:val="24"/>
        </w:rPr>
        <w:t xml:space="preserve">) mesecev predvidoma od </w:t>
      </w:r>
      <w:r>
        <w:rPr>
          <w:rFonts w:ascii="Times New Roman" w:hAnsi="Times New Roman"/>
          <w:color w:val="000000"/>
          <w:sz w:val="24"/>
          <w:szCs w:val="24"/>
        </w:rPr>
        <w:t>01</w:t>
      </w:r>
      <w:r w:rsidRPr="00E45E83">
        <w:rPr>
          <w:rFonts w:ascii="Times New Roman" w:hAnsi="Times New Roman"/>
          <w:color w:val="000000"/>
          <w:sz w:val="24"/>
          <w:szCs w:val="24"/>
        </w:rPr>
        <w:t>.0</w:t>
      </w:r>
      <w:r>
        <w:rPr>
          <w:rFonts w:ascii="Times New Roman" w:hAnsi="Times New Roman"/>
          <w:color w:val="000000"/>
          <w:sz w:val="24"/>
          <w:szCs w:val="24"/>
        </w:rPr>
        <w:t>7</w:t>
      </w:r>
      <w:r w:rsidRPr="00E45E83">
        <w:rPr>
          <w:rFonts w:ascii="Times New Roman" w:hAnsi="Times New Roman"/>
          <w:color w:val="000000"/>
          <w:sz w:val="24"/>
          <w:szCs w:val="24"/>
        </w:rPr>
        <w:t xml:space="preserve">.2025 do </w:t>
      </w:r>
      <w:r>
        <w:rPr>
          <w:rFonts w:ascii="Times New Roman" w:hAnsi="Times New Roman"/>
          <w:color w:val="000000"/>
          <w:sz w:val="24"/>
          <w:szCs w:val="24"/>
        </w:rPr>
        <w:t>30</w:t>
      </w:r>
      <w:r w:rsidRPr="00E45E83">
        <w:rPr>
          <w:rFonts w:ascii="Times New Roman" w:hAnsi="Times New Roman"/>
          <w:color w:val="000000"/>
          <w:sz w:val="24"/>
          <w:szCs w:val="24"/>
        </w:rPr>
        <w:t>.0</w:t>
      </w:r>
      <w:r>
        <w:rPr>
          <w:rFonts w:ascii="Times New Roman" w:hAnsi="Times New Roman"/>
          <w:color w:val="000000"/>
          <w:sz w:val="24"/>
          <w:szCs w:val="24"/>
        </w:rPr>
        <w:t>6</w:t>
      </w:r>
      <w:r w:rsidRPr="00E45E83">
        <w:rPr>
          <w:rFonts w:ascii="Times New Roman" w:hAnsi="Times New Roman"/>
          <w:color w:val="000000"/>
          <w:sz w:val="24"/>
          <w:szCs w:val="24"/>
        </w:rPr>
        <w:t>.202</w:t>
      </w:r>
      <w:r>
        <w:rPr>
          <w:rFonts w:ascii="Times New Roman" w:hAnsi="Times New Roman"/>
          <w:color w:val="000000"/>
          <w:sz w:val="24"/>
          <w:szCs w:val="24"/>
        </w:rPr>
        <w:t>8</w:t>
      </w:r>
      <w:r w:rsidRPr="00E45E83">
        <w:rPr>
          <w:rFonts w:ascii="Times New Roman" w:hAnsi="Times New Roman"/>
          <w:color w:val="000000"/>
          <w:sz w:val="24"/>
          <w:szCs w:val="24"/>
        </w:rPr>
        <w:t>. Naročnik bo v letu 202</w:t>
      </w:r>
      <w:r>
        <w:rPr>
          <w:rFonts w:ascii="Times New Roman" w:hAnsi="Times New Roman"/>
          <w:color w:val="000000"/>
          <w:sz w:val="24"/>
          <w:szCs w:val="24"/>
        </w:rPr>
        <w:t>8</w:t>
      </w:r>
      <w:r w:rsidRPr="00E45E83">
        <w:rPr>
          <w:rFonts w:ascii="Times New Roman" w:hAnsi="Times New Roman"/>
          <w:color w:val="000000"/>
          <w:sz w:val="24"/>
          <w:szCs w:val="24"/>
        </w:rPr>
        <w:t xml:space="preserve"> objavil javno naročilo </w:t>
      </w:r>
      <w:proofErr w:type="spellStart"/>
      <w:r w:rsidRPr="00793896">
        <w:rPr>
          <w:rFonts w:ascii="Times New Roman" w:eastAsia="Times New Roman" w:hAnsi="Times New Roman"/>
          <w:sz w:val="24"/>
          <w:szCs w:val="24"/>
          <w:lang w:eastAsia="sl-SI"/>
        </w:rPr>
        <w:t>O</w:t>
      </w:r>
      <w:r>
        <w:rPr>
          <w:rFonts w:ascii="Times New Roman" w:eastAsia="Times New Roman" w:hAnsi="Times New Roman"/>
          <w:sz w:val="24"/>
          <w:szCs w:val="24"/>
          <w:lang w:eastAsia="sl-SI"/>
        </w:rPr>
        <w:t>steosintetski</w:t>
      </w:r>
      <w:proofErr w:type="spellEnd"/>
      <w:r>
        <w:rPr>
          <w:rFonts w:ascii="Times New Roman" w:eastAsia="Times New Roman" w:hAnsi="Times New Roman"/>
          <w:sz w:val="24"/>
          <w:szCs w:val="24"/>
          <w:lang w:eastAsia="sl-SI"/>
        </w:rPr>
        <w:t xml:space="preserve"> material</w:t>
      </w:r>
      <w:r w:rsidRPr="00793896">
        <w:rPr>
          <w:rFonts w:ascii="Times New Roman" w:hAnsi="Times New Roman"/>
          <w:color w:val="000000"/>
          <w:sz w:val="24"/>
          <w:szCs w:val="24"/>
        </w:rPr>
        <w:t>,</w:t>
      </w:r>
      <w:r w:rsidRPr="00E45E83">
        <w:rPr>
          <w:rFonts w:ascii="Times New Roman" w:hAnsi="Times New Roman"/>
          <w:color w:val="000000"/>
          <w:sz w:val="24"/>
          <w:szCs w:val="24"/>
        </w:rPr>
        <w:t xml:space="preserve"> katerega predmet bosta tudi dobava </w:t>
      </w:r>
      <w:proofErr w:type="spellStart"/>
      <w:r>
        <w:rPr>
          <w:rFonts w:ascii="Times New Roman" w:eastAsia="Times New Roman" w:hAnsi="Times New Roman"/>
          <w:sz w:val="24"/>
          <w:szCs w:val="24"/>
          <w:lang w:eastAsia="sl-SI"/>
        </w:rPr>
        <w:t>osteosintetskega</w:t>
      </w:r>
      <w:proofErr w:type="spellEnd"/>
      <w:r>
        <w:rPr>
          <w:rFonts w:ascii="Times New Roman" w:eastAsia="Times New Roman" w:hAnsi="Times New Roman"/>
          <w:sz w:val="24"/>
          <w:szCs w:val="24"/>
          <w:lang w:eastAsia="sl-SI"/>
        </w:rPr>
        <w:t xml:space="preserve"> materiala</w:t>
      </w:r>
      <w:r w:rsidRPr="00E45E83">
        <w:rPr>
          <w:rFonts w:ascii="Times New Roman" w:hAnsi="Times New Roman"/>
          <w:color w:val="000000"/>
          <w:sz w:val="24"/>
          <w:szCs w:val="24"/>
        </w:rPr>
        <w:t xml:space="preserve"> po specifikaciji. V primeru, da bo nov postopek javnega naročila uspešno zaključen ter bo podpisana (nova) pogodba za dobavo </w:t>
      </w:r>
      <w:proofErr w:type="spellStart"/>
      <w:r w:rsidRPr="00793896">
        <w:rPr>
          <w:rFonts w:ascii="Times New Roman" w:eastAsia="Times New Roman" w:hAnsi="Times New Roman"/>
          <w:sz w:val="24"/>
          <w:szCs w:val="24"/>
          <w:lang w:eastAsia="sl-SI"/>
        </w:rPr>
        <w:t>O</w:t>
      </w:r>
      <w:r>
        <w:rPr>
          <w:rFonts w:ascii="Times New Roman" w:eastAsia="Times New Roman" w:hAnsi="Times New Roman"/>
          <w:sz w:val="24"/>
          <w:szCs w:val="24"/>
          <w:lang w:eastAsia="sl-SI"/>
        </w:rPr>
        <w:t>steosintetski</w:t>
      </w:r>
      <w:proofErr w:type="spellEnd"/>
      <w:r>
        <w:rPr>
          <w:rFonts w:ascii="Times New Roman" w:eastAsia="Times New Roman" w:hAnsi="Times New Roman"/>
          <w:sz w:val="24"/>
          <w:szCs w:val="24"/>
          <w:lang w:eastAsia="sl-SI"/>
        </w:rPr>
        <w:t xml:space="preserve"> material</w:t>
      </w:r>
      <w:r w:rsidRPr="00E45E83">
        <w:rPr>
          <w:rFonts w:ascii="Times New Roman" w:hAnsi="Times New Roman"/>
          <w:color w:val="000000"/>
          <w:sz w:val="24"/>
          <w:szCs w:val="24"/>
        </w:rPr>
        <w:t xml:space="preserve"> po specifikaciji, pred potekom pogodbe št. 50-</w:t>
      </w:r>
      <w:r>
        <w:rPr>
          <w:rFonts w:ascii="Times New Roman" w:hAnsi="Times New Roman"/>
          <w:color w:val="000000"/>
          <w:sz w:val="24"/>
          <w:szCs w:val="24"/>
        </w:rPr>
        <w:t>08</w:t>
      </w:r>
      <w:r w:rsidRPr="00E45E83">
        <w:rPr>
          <w:rFonts w:ascii="Times New Roman" w:hAnsi="Times New Roman"/>
          <w:color w:val="000000"/>
          <w:sz w:val="24"/>
          <w:szCs w:val="24"/>
        </w:rPr>
        <w:t>- ____/202</w:t>
      </w:r>
      <w:r>
        <w:rPr>
          <w:rFonts w:ascii="Times New Roman" w:hAnsi="Times New Roman"/>
          <w:color w:val="000000"/>
          <w:sz w:val="24"/>
          <w:szCs w:val="24"/>
        </w:rPr>
        <w:t>5</w:t>
      </w:r>
      <w:r w:rsidRPr="00E45E83">
        <w:rPr>
          <w:rFonts w:ascii="Times New Roman" w:hAnsi="Times New Roman"/>
          <w:color w:val="000000"/>
          <w:sz w:val="24"/>
          <w:szCs w:val="24"/>
        </w:rPr>
        <w:t>, potemtakem z dnem sklenitve nove pogodbe, preneha veljati pogodba 50-</w:t>
      </w:r>
      <w:r>
        <w:rPr>
          <w:rFonts w:ascii="Times New Roman" w:hAnsi="Times New Roman"/>
          <w:color w:val="000000"/>
          <w:sz w:val="24"/>
          <w:szCs w:val="24"/>
        </w:rPr>
        <w:t>08</w:t>
      </w:r>
      <w:r w:rsidRPr="00E45E83">
        <w:rPr>
          <w:rFonts w:ascii="Times New Roman" w:hAnsi="Times New Roman"/>
          <w:color w:val="000000"/>
          <w:sz w:val="24"/>
          <w:szCs w:val="24"/>
        </w:rPr>
        <w:t>- ___/202</w:t>
      </w:r>
      <w:r>
        <w:rPr>
          <w:rFonts w:ascii="Times New Roman" w:hAnsi="Times New Roman"/>
          <w:color w:val="000000"/>
          <w:sz w:val="24"/>
          <w:szCs w:val="24"/>
        </w:rPr>
        <w:t xml:space="preserve">5 </w:t>
      </w:r>
      <w:r w:rsidR="00982CB4">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sidR="00982CB4">
        <w:rPr>
          <w:rFonts w:ascii="Times New Roman" w:hAnsi="Times New Roman"/>
          <w:sz w:val="24"/>
          <w:szCs w:val="24"/>
        </w:rPr>
        <w:t xml:space="preserve">  naročniku predloži zavarovanje za dobro izvedbo pogodbenih obveznosti.</w:t>
      </w:r>
    </w:p>
    <w:p w14:paraId="44F9BEB0" w14:textId="3C1539C8" w:rsidR="006455DD" w:rsidRDefault="006455DD" w:rsidP="00E00650">
      <w:pPr>
        <w:autoSpaceDE w:val="0"/>
        <w:autoSpaceDN w:val="0"/>
        <w:adjustRightInd w:val="0"/>
        <w:spacing w:after="0" w:line="240" w:lineRule="auto"/>
        <w:jc w:val="both"/>
        <w:rPr>
          <w:rFonts w:ascii="Times New Roman" w:hAnsi="Times New Roman"/>
          <w:sz w:val="24"/>
          <w:szCs w:val="24"/>
        </w:rPr>
      </w:pPr>
    </w:p>
    <w:p w14:paraId="15569150" w14:textId="77777777" w:rsidR="006455DD" w:rsidRDefault="006455DD" w:rsidP="00E00650">
      <w:pPr>
        <w:autoSpaceDE w:val="0"/>
        <w:autoSpaceDN w:val="0"/>
        <w:adjustRightInd w:val="0"/>
        <w:spacing w:after="0" w:line="240" w:lineRule="auto"/>
        <w:jc w:val="both"/>
        <w:rPr>
          <w:rFonts w:ascii="Times New Roman" w:hAnsi="Times New Roman"/>
          <w:sz w:val="24"/>
          <w:szCs w:val="24"/>
        </w:rPr>
      </w:pPr>
    </w:p>
    <w:p w14:paraId="209B4010" w14:textId="77777777" w:rsidR="00AA64A9" w:rsidRPr="000F0B85" w:rsidRDefault="00AA64A9" w:rsidP="00AA64A9">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AA64A9" w:rsidRPr="000F0B85" w14:paraId="251BE14F" w14:textId="77777777" w:rsidTr="003D0ADC">
        <w:tc>
          <w:tcPr>
            <w:tcW w:w="8572" w:type="dxa"/>
            <w:tcMar>
              <w:top w:w="0" w:type="auto"/>
              <w:bottom w:w="0" w:type="auto"/>
            </w:tcMar>
          </w:tcPr>
          <w:p w14:paraId="7EF5571D" w14:textId="77777777" w:rsidR="00AA64A9" w:rsidRPr="000F0B85" w:rsidRDefault="00AA64A9" w:rsidP="003D0ADC">
            <w:pPr>
              <w:spacing w:before="225" w:after="225"/>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14:paraId="158AAECA" w14:textId="77777777"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14:paraId="0460445E" w14:textId="77777777"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14:paraId="7C2B7A79" w14:textId="77777777"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14:paraId="2B067A3B" w14:textId="77777777" w:rsidR="00DF6C80" w:rsidRDefault="00DF6C80" w:rsidP="009A76B6">
      <w:pPr>
        <w:spacing w:after="0" w:line="240" w:lineRule="auto"/>
        <w:jc w:val="both"/>
        <w:rPr>
          <w:rFonts w:ascii="Times New Roman" w:hAnsi="Times New Roman"/>
          <w:sz w:val="24"/>
          <w:szCs w:val="24"/>
        </w:rPr>
      </w:pPr>
    </w:p>
    <w:p w14:paraId="328BF018" w14:textId="77777777" w:rsidR="006E514B" w:rsidRDefault="006E514B" w:rsidP="006E514B">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xml:space="preserve">, </w:t>
      </w:r>
      <w:r>
        <w:rPr>
          <w:rFonts w:ascii="Times New Roman" w:hAnsi="Times New Roman"/>
          <w:color w:val="000000"/>
          <w:position w:val="-2"/>
          <w:sz w:val="24"/>
          <w:szCs w:val="24"/>
        </w:rPr>
        <w:lastRenderedPageBreak/>
        <w:t>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14:paraId="3D868736" w14:textId="77777777" w:rsidR="006E514B" w:rsidRPr="00203BC8" w:rsidRDefault="006E514B" w:rsidP="006E514B">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14:paraId="6CFDE8D3"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14:paraId="63D9C80F"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34DCC662"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14B37CC3"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44C6128A"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7DC21FD5"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1B4C1735" w14:textId="77777777" w:rsidR="006E514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14:paraId="5123043A" w14:textId="77777777" w:rsidR="00D116CA" w:rsidRDefault="00D116CA" w:rsidP="00E00650">
      <w:pPr>
        <w:autoSpaceDE w:val="0"/>
        <w:autoSpaceDN w:val="0"/>
        <w:adjustRightInd w:val="0"/>
        <w:rPr>
          <w:rFonts w:ascii="Times-Roman" w:hAnsi="Times-Roman" w:cs="Times-Roman"/>
        </w:rPr>
      </w:pPr>
    </w:p>
    <w:p w14:paraId="4765F2D9" w14:textId="77777777"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14:paraId="2D223724" w14:textId="77777777"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14:paraId="14AA1E6C" w14:textId="47F2F5D2" w:rsidR="0061257C" w:rsidRDefault="0061257C" w:rsidP="005A3C76">
      <w:pPr>
        <w:spacing w:before="135" w:after="135"/>
        <w:jc w:val="both"/>
        <w:textAlignment w:val="center"/>
        <w:rPr>
          <w:rFonts w:ascii="Times New Roman" w:hAnsi="Times New Roman"/>
          <w:color w:val="000000"/>
          <w:position w:val="-2"/>
          <w:sz w:val="24"/>
          <w:szCs w:val="24"/>
        </w:rPr>
      </w:pPr>
    </w:p>
    <w:p w14:paraId="733215E6" w14:textId="48A419E0"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Stranki pogodbe sklepata pogodbo za vrste blaga, opredeljene v </w:t>
      </w:r>
      <w:r>
        <w:rPr>
          <w:rFonts w:ascii="Times New Roman" w:eastAsia="Times New Roman" w:hAnsi="Times New Roman"/>
          <w:position w:val="-2"/>
          <w:sz w:val="24"/>
          <w:szCs w:val="24"/>
        </w:rPr>
        <w:t>Predračun s tehnično specifikacijo</w:t>
      </w:r>
      <w:r w:rsidRPr="00BF6F72">
        <w:rPr>
          <w:rFonts w:ascii="Times New Roman" w:eastAsia="Times New Roman" w:hAnsi="Times New Roman"/>
          <w:position w:val="-2"/>
          <w:sz w:val="24"/>
          <w:szCs w:val="24"/>
        </w:rPr>
        <w:t xml:space="preserve"> (v nadaljevanju: Seznam zaporednih številk): ____________________________. </w:t>
      </w:r>
    </w:p>
    <w:p w14:paraId="637F0EA4" w14:textId="77777777" w:rsidR="00AA64A9" w:rsidRPr="00BF6F72" w:rsidRDefault="00AA64A9" w:rsidP="00AA64A9">
      <w:pPr>
        <w:spacing w:before="135" w:after="135" w:line="240" w:lineRule="auto"/>
        <w:jc w:val="both"/>
        <w:textAlignment w:val="center"/>
        <w:rPr>
          <w:rFonts w:ascii="Times New Roman" w:eastAsia="Times New Roman" w:hAnsi="Times New Roman"/>
          <w:position w:val="-2"/>
          <w:sz w:val="24"/>
          <w:szCs w:val="24"/>
        </w:rPr>
      </w:pPr>
    </w:p>
    <w:p w14:paraId="1C618D9C" w14:textId="4FE6AA5B"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Skupna okvirna enoletna vrednost za</w:t>
      </w:r>
      <w:r w:rsidR="00A348B8">
        <w:rPr>
          <w:rFonts w:ascii="Times New Roman" w:eastAsia="Times New Roman" w:hAnsi="Times New Roman"/>
          <w:position w:val="-2"/>
          <w:sz w:val="24"/>
          <w:szCs w:val="24"/>
        </w:rPr>
        <w:t xml:space="preserve"> sklop/</w:t>
      </w:r>
      <w:r w:rsidRPr="00BF6F72">
        <w:rPr>
          <w:rFonts w:ascii="Times New Roman" w:eastAsia="Times New Roman" w:hAnsi="Times New Roman"/>
          <w:position w:val="-2"/>
          <w:sz w:val="24"/>
          <w:szCs w:val="24"/>
        </w:rPr>
        <w:t xml:space="preserve"> artikel pod </w:t>
      </w:r>
      <w:proofErr w:type="spellStart"/>
      <w:r w:rsidRPr="00BF6F72">
        <w:rPr>
          <w:rFonts w:ascii="Times New Roman" w:eastAsia="Times New Roman" w:hAnsi="Times New Roman"/>
          <w:position w:val="-2"/>
          <w:sz w:val="24"/>
          <w:szCs w:val="24"/>
        </w:rPr>
        <w:t>zap</w:t>
      </w:r>
      <w:proofErr w:type="spellEnd"/>
      <w:r w:rsidRPr="00BF6F72">
        <w:rPr>
          <w:rFonts w:ascii="Times New Roman" w:eastAsia="Times New Roman" w:hAnsi="Times New Roman"/>
          <w:position w:val="-2"/>
          <w:sz w:val="24"/>
          <w:szCs w:val="24"/>
        </w:rPr>
        <w:t>. št. _______ brez DDV znaša _____ EUR oziroma z DDV _________ EUR</w:t>
      </w:r>
      <w:r w:rsidR="00A348B8">
        <w:rPr>
          <w:rFonts w:ascii="Times New Roman" w:eastAsia="Times New Roman" w:hAnsi="Times New Roman"/>
          <w:position w:val="-2"/>
          <w:sz w:val="24"/>
          <w:szCs w:val="24"/>
        </w:rPr>
        <w:t xml:space="preserve"> in skupna triletna vrednost znaša _______ EUR brez DDV oziroma z DDV ___________ EUR</w:t>
      </w:r>
      <w:r w:rsidRPr="00BF6F72">
        <w:rPr>
          <w:rFonts w:ascii="Times New Roman" w:eastAsia="Times New Roman" w:hAnsi="Times New Roman"/>
          <w:position w:val="-2"/>
          <w:sz w:val="24"/>
          <w:szCs w:val="24"/>
        </w:rPr>
        <w:t xml:space="preserve"> (vsi artikli bodo navedeni naknadno, ob sklenitvi pogodbe).</w:t>
      </w:r>
    </w:p>
    <w:p w14:paraId="65825FF4" w14:textId="77777777" w:rsidR="00AA64A9" w:rsidRPr="00BF6F72" w:rsidRDefault="00AA64A9" w:rsidP="00AA64A9">
      <w:pPr>
        <w:spacing w:before="135" w:after="135" w:line="240" w:lineRule="auto"/>
        <w:jc w:val="both"/>
        <w:textAlignment w:val="center"/>
        <w:rPr>
          <w:rFonts w:ascii="Times New Roman" w:eastAsia="Times New Roman" w:hAnsi="Times New Roman"/>
          <w:position w:val="-2"/>
          <w:sz w:val="24"/>
          <w:szCs w:val="24"/>
        </w:rPr>
      </w:pPr>
    </w:p>
    <w:p w14:paraId="55A7FC04" w14:textId="77777777"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Ponudba, št. ________ z dne __________, Seznam zaporednih številk iz tega člena in dokumentacija v zvezi z oddajo javnega naročila so sestavni del te pogodbe.</w:t>
      </w:r>
    </w:p>
    <w:p w14:paraId="03EDAAFA" w14:textId="77777777" w:rsidR="00154DDB" w:rsidRDefault="00154DDB" w:rsidP="005A3C76">
      <w:pPr>
        <w:spacing w:before="135" w:after="135"/>
        <w:jc w:val="both"/>
        <w:textAlignment w:val="center"/>
        <w:rPr>
          <w:rFonts w:ascii="Times New Roman" w:hAnsi="Times New Roman"/>
          <w:color w:val="000000"/>
          <w:position w:val="-2"/>
          <w:sz w:val="24"/>
          <w:szCs w:val="24"/>
        </w:rPr>
      </w:pPr>
    </w:p>
    <w:p w14:paraId="2BBF5A8B" w14:textId="0BF3ADB5" w:rsidR="00AA64A9" w:rsidRPr="00AA64A9" w:rsidRDefault="00AA64A9" w:rsidP="00AA64A9">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OBR-</w:t>
      </w:r>
      <w:r w:rsidR="0043537A">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xml:space="preserve"> </w:t>
      </w:r>
      <w:r>
        <w:rPr>
          <w:rFonts w:ascii="Times New Roman" w:eastAsia="Times New Roman" w:hAnsi="Times New Roman"/>
          <w:position w:val="-2"/>
          <w:sz w:val="24"/>
          <w:szCs w:val="24"/>
        </w:rPr>
        <w:t>Predračun s tehnično specifikacijo</w:t>
      </w:r>
      <w:r w:rsidRPr="00FC4720">
        <w:rPr>
          <w:rFonts w:ascii="Times New Roman" w:eastAsia="Times New Roman" w:hAnsi="Times New Roman"/>
          <w:position w:val="-2"/>
          <w:sz w:val="24"/>
          <w:szCs w:val="24"/>
        </w:rPr>
        <w:t xml:space="preserve">. Količine in vrste blaga, navedene v </w:t>
      </w:r>
      <w:r>
        <w:rPr>
          <w:rFonts w:ascii="Times New Roman" w:eastAsia="Times New Roman" w:hAnsi="Times New Roman"/>
          <w:position w:val="-2"/>
          <w:sz w:val="24"/>
          <w:szCs w:val="24"/>
        </w:rPr>
        <w:t>OBR-</w:t>
      </w:r>
      <w:r w:rsidR="0043537A">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w:t>
      </w:r>
      <w:r w:rsidRPr="00FC4720">
        <w:rPr>
          <w:rFonts w:ascii="Times New Roman" w:eastAsia="Times New Roman" w:hAnsi="Times New Roman"/>
          <w:position w:val="-2"/>
          <w:sz w:val="24"/>
          <w:szCs w:val="24"/>
          <w:u w:val="single"/>
        </w:rPr>
        <w:t>so okvirne za obdobje 1 leta</w:t>
      </w:r>
      <w:r>
        <w:rPr>
          <w:rFonts w:ascii="Times New Roman" w:eastAsia="Times New Roman" w:hAnsi="Times New Roman"/>
          <w:position w:val="-2"/>
          <w:sz w:val="24"/>
          <w:szCs w:val="24"/>
          <w:u w:val="single"/>
        </w:rPr>
        <w:t>, izračunane na dejanski porabi enoletnega obdobja</w:t>
      </w:r>
      <w:r w:rsidRPr="00FC4720">
        <w:rPr>
          <w:rFonts w:ascii="Times New Roman" w:eastAsia="Times New Roman" w:hAnsi="Times New Roman"/>
          <w:position w:val="-2"/>
          <w:sz w:val="24"/>
          <w:szCs w:val="24"/>
        </w:rPr>
        <w:t>.</w:t>
      </w:r>
    </w:p>
    <w:p w14:paraId="4FC4F1C4" w14:textId="77777777"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w:t>
      </w:r>
      <w:r w:rsidR="00CE61FE">
        <w:rPr>
          <w:rFonts w:ascii="Times New Roman" w:hAnsi="Times New Roman"/>
          <w:color w:val="000000"/>
          <w:sz w:val="24"/>
          <w:szCs w:val="24"/>
        </w:rPr>
        <w:lastRenderedPageBreak/>
        <w:t>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14:paraId="517BC7D7" w14:textId="5DC37106"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AA64A9">
        <w:rPr>
          <w:rFonts w:ascii="Times New Roman" w:hAnsi="Times New Roman"/>
          <w:color w:val="000000"/>
          <w:sz w:val="24"/>
          <w:szCs w:val="24"/>
        </w:rPr>
        <w:t>treh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w:t>
      </w:r>
      <w:r w:rsidR="007C3271">
        <w:rPr>
          <w:rFonts w:ascii="Times New Roman" w:hAnsi="Times New Roman"/>
          <w:color w:val="000000"/>
          <w:sz w:val="24"/>
          <w:szCs w:val="24"/>
        </w:rPr>
        <w:t>0</w:t>
      </w:r>
      <w:r w:rsidR="00A348B8">
        <w:rPr>
          <w:rFonts w:ascii="Times New Roman" w:hAnsi="Times New Roman"/>
          <w:color w:val="000000"/>
          <w:sz w:val="24"/>
          <w:szCs w:val="24"/>
        </w:rPr>
        <w:t>7</w:t>
      </w:r>
      <w:r w:rsidR="003D699B" w:rsidRPr="003D699B">
        <w:rPr>
          <w:rFonts w:ascii="Times New Roman" w:hAnsi="Times New Roman"/>
          <w:color w:val="000000"/>
          <w:sz w:val="24"/>
          <w:szCs w:val="24"/>
        </w:rPr>
        <w:t>.202</w:t>
      </w:r>
      <w:r w:rsidR="007C3271">
        <w:rPr>
          <w:rFonts w:ascii="Times New Roman" w:hAnsi="Times New Roman"/>
          <w:color w:val="000000"/>
          <w:sz w:val="24"/>
          <w:szCs w:val="24"/>
        </w:rPr>
        <w:t>5</w:t>
      </w:r>
      <w:r w:rsidR="003D699B" w:rsidRPr="003D699B">
        <w:rPr>
          <w:rFonts w:ascii="Times New Roman" w:hAnsi="Times New Roman"/>
          <w:color w:val="000000"/>
          <w:sz w:val="24"/>
          <w:szCs w:val="24"/>
        </w:rPr>
        <w:t xml:space="preserve"> do </w:t>
      </w:r>
      <w:r w:rsidR="007C3271">
        <w:rPr>
          <w:rFonts w:ascii="Times New Roman" w:hAnsi="Times New Roman"/>
          <w:color w:val="000000"/>
          <w:sz w:val="24"/>
          <w:szCs w:val="24"/>
        </w:rPr>
        <w:t>3</w:t>
      </w:r>
      <w:r w:rsidR="00A348B8">
        <w:rPr>
          <w:rFonts w:ascii="Times New Roman" w:hAnsi="Times New Roman"/>
          <w:color w:val="000000"/>
          <w:sz w:val="24"/>
          <w:szCs w:val="24"/>
        </w:rPr>
        <w:t>0</w:t>
      </w:r>
      <w:r w:rsidR="003D699B" w:rsidRPr="003D699B">
        <w:rPr>
          <w:rFonts w:ascii="Times New Roman" w:hAnsi="Times New Roman"/>
          <w:color w:val="000000"/>
          <w:sz w:val="24"/>
          <w:szCs w:val="24"/>
        </w:rPr>
        <w:t>.</w:t>
      </w:r>
      <w:r w:rsidR="00A348B8">
        <w:rPr>
          <w:rFonts w:ascii="Times New Roman" w:hAnsi="Times New Roman"/>
          <w:color w:val="000000"/>
          <w:sz w:val="24"/>
          <w:szCs w:val="24"/>
        </w:rPr>
        <w:t>06</w:t>
      </w:r>
      <w:r w:rsidR="003D699B" w:rsidRPr="003D699B">
        <w:rPr>
          <w:rFonts w:ascii="Times New Roman" w:hAnsi="Times New Roman"/>
          <w:color w:val="000000"/>
          <w:sz w:val="24"/>
          <w:szCs w:val="24"/>
        </w:rPr>
        <w:t>.</w:t>
      </w:r>
      <w:r w:rsidR="003D699B" w:rsidRPr="00A348B8">
        <w:rPr>
          <w:rFonts w:ascii="Times New Roman" w:hAnsi="Times New Roman"/>
          <w:sz w:val="24"/>
          <w:szCs w:val="24"/>
        </w:rPr>
        <w:t>202</w:t>
      </w:r>
      <w:r w:rsidR="00A348B8" w:rsidRPr="00A348B8">
        <w:rPr>
          <w:rFonts w:ascii="Times New Roman" w:hAnsi="Times New Roman"/>
          <w:sz w:val="24"/>
          <w:szCs w:val="24"/>
        </w:rPr>
        <w:t>8</w:t>
      </w:r>
      <w:r w:rsidR="003D699B" w:rsidRPr="00A348B8">
        <w:rPr>
          <w:rFonts w:ascii="Times New Roman" w:hAnsi="Times New Roman"/>
          <w:sz w:val="24"/>
          <w:szCs w:val="24"/>
        </w:rPr>
        <w:t>)</w:t>
      </w:r>
      <w:r w:rsidR="00982CB4" w:rsidRPr="00A348B8">
        <w:rPr>
          <w:rFonts w:ascii="Times New Roman" w:hAnsi="Times New Roman"/>
          <w:sz w:val="24"/>
          <w:szCs w:val="24"/>
        </w:rPr>
        <w:t>.</w:t>
      </w:r>
    </w:p>
    <w:p w14:paraId="14AE6291" w14:textId="77777777"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14:paraId="010817E4" w14:textId="77777777"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r w:rsidR="00E3664F">
        <w:rPr>
          <w:rFonts w:ascii="Times New Roman" w:hAnsi="Times New Roman"/>
          <w:color w:val="000000"/>
          <w:sz w:val="24"/>
          <w:szCs w:val="24"/>
        </w:rPr>
        <w:t>naročnik</w:t>
      </w:r>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2E8936AF" w14:textId="77777777" w:rsidR="00940177" w:rsidRDefault="00940177" w:rsidP="006664BE">
      <w:pPr>
        <w:autoSpaceDE w:val="0"/>
        <w:autoSpaceDN w:val="0"/>
        <w:adjustRightInd w:val="0"/>
        <w:spacing w:after="0" w:line="240" w:lineRule="auto"/>
        <w:rPr>
          <w:rFonts w:ascii="Times New Roman" w:hAnsi="Times New Roman"/>
          <w:sz w:val="24"/>
          <w:szCs w:val="24"/>
        </w:rPr>
      </w:pPr>
    </w:p>
    <w:p w14:paraId="61039B89" w14:textId="77777777"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14:paraId="6272B271" w14:textId="77777777"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14:paraId="65348F23"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71A2FE67"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14:paraId="1506B540"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3D64073B"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14:paraId="41763800"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6F4F4278" w14:textId="77777777" w:rsidR="00AA64A9" w:rsidRPr="000F0B85" w:rsidRDefault="00AA64A9" w:rsidP="00AA64A9">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14:paraId="4EB5FA11"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14:paraId="36473D69"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14:paraId="660BB9D0"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14:paraId="6AE44424"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14:paraId="52170247"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7BF3888"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DE891F8"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14:paraId="3E34CBC2"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0A79A433"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14:paraId="58CB23ED"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77E0219B"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6C7629CC" w14:textId="77777777"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14:paraId="0C2E65EF" w14:textId="77777777"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14:paraId="6B0927D0" w14:textId="77777777"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14:paraId="30EF0FA7" w14:textId="77777777" w:rsidR="00AA64A9" w:rsidRPr="000F0B85" w:rsidRDefault="00AA64A9" w:rsidP="00AA64A9">
      <w:pPr>
        <w:autoSpaceDE w:val="0"/>
        <w:autoSpaceDN w:val="0"/>
        <w:adjustRightInd w:val="0"/>
        <w:spacing w:after="0" w:line="240" w:lineRule="auto"/>
        <w:rPr>
          <w:rFonts w:ascii="Times New Roman" w:eastAsia="Times New Roman" w:hAnsi="Times New Roman"/>
          <w:b/>
          <w:bCs/>
          <w:sz w:val="24"/>
          <w:szCs w:val="24"/>
          <w:lang w:eastAsia="sl-SI"/>
        </w:rPr>
      </w:pPr>
    </w:p>
    <w:p w14:paraId="5E383B27"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Naročnik bo pravilno izstavljen in potrjen račun poravnal na transakcijski račun dobavitelja, navedenega na računu. V primeru, da TRR ni naveden na računu, se plačilo nakaže na prvi račun pri podatkih o dobavitelju.</w:t>
      </w:r>
    </w:p>
    <w:p w14:paraId="2E423DEE"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p>
    <w:p w14:paraId="3E4EA97B"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14:paraId="6AC89B3D"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2CF85EE9"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14:paraId="4F5DCBEA"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C649D7B"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1E0E6E8A" w14:textId="77777777" w:rsidR="006E3121" w:rsidRDefault="006E3121" w:rsidP="006E3121">
      <w:pPr>
        <w:spacing w:after="0" w:line="240" w:lineRule="auto"/>
        <w:rPr>
          <w:rFonts w:ascii="Times New Roman" w:hAnsi="Times New Roman"/>
          <w:b/>
          <w:bCs/>
          <w:color w:val="000000"/>
          <w:sz w:val="24"/>
          <w:szCs w:val="24"/>
        </w:rPr>
      </w:pPr>
    </w:p>
    <w:p w14:paraId="2AB35FB4" w14:textId="77777777" w:rsidR="006E3121" w:rsidRPr="00FF6C75" w:rsidRDefault="006E3121" w:rsidP="006E3121">
      <w:pPr>
        <w:spacing w:after="0" w:line="240" w:lineRule="auto"/>
        <w:rPr>
          <w:rFonts w:ascii="Times New Roman" w:hAnsi="Times New Roman"/>
          <w:b/>
          <w:bCs/>
          <w:color w:val="000000"/>
          <w:sz w:val="24"/>
          <w:szCs w:val="24"/>
        </w:rPr>
      </w:pPr>
    </w:p>
    <w:p w14:paraId="3E6B3F60" w14:textId="77777777"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14:paraId="336B2E8D" w14:textId="77777777"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14:paraId="31E5A78C" w14:textId="77777777" w:rsidR="006E3121" w:rsidRDefault="006E3121" w:rsidP="006E3121">
      <w:pPr>
        <w:spacing w:after="0" w:line="240" w:lineRule="auto"/>
        <w:jc w:val="center"/>
        <w:rPr>
          <w:rFonts w:ascii="Times New Roman" w:hAnsi="Times New Roman"/>
          <w:b/>
          <w:bCs/>
          <w:color w:val="000000"/>
          <w:sz w:val="24"/>
          <w:szCs w:val="24"/>
        </w:rPr>
      </w:pPr>
    </w:p>
    <w:p w14:paraId="525974E8" w14:textId="77777777"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14:paraId="4CE6DA52" w14:textId="77777777" w:rsidR="006E3121" w:rsidRDefault="006E3121" w:rsidP="006E3121">
      <w:pPr>
        <w:spacing w:after="0" w:line="240" w:lineRule="auto"/>
        <w:jc w:val="both"/>
        <w:rPr>
          <w:rFonts w:ascii="Times New Roman" w:hAnsi="Times New Roman"/>
          <w:sz w:val="24"/>
          <w:szCs w:val="24"/>
        </w:rPr>
      </w:pPr>
    </w:p>
    <w:p w14:paraId="4F526729" w14:textId="77777777" w:rsidR="006E3121" w:rsidRDefault="006E3121" w:rsidP="006E3121">
      <w:pPr>
        <w:spacing w:after="0" w:line="240" w:lineRule="auto"/>
        <w:jc w:val="both"/>
        <w:rPr>
          <w:rFonts w:ascii="Times New Roman" w:hAnsi="Times New Roman"/>
          <w:sz w:val="24"/>
          <w:szCs w:val="24"/>
        </w:rPr>
      </w:pPr>
    </w:p>
    <w:p w14:paraId="274C74E6" w14:textId="77777777"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14:paraId="3B2D6FB3" w14:textId="77777777" w:rsidR="006E3121" w:rsidRPr="00F85962" w:rsidRDefault="006E3121" w:rsidP="006E3121">
      <w:pPr>
        <w:spacing w:after="0"/>
        <w:jc w:val="both"/>
        <w:rPr>
          <w:rFonts w:ascii="Times New Roman" w:eastAsia="Times New Roman" w:hAnsi="Times New Roman"/>
          <w:sz w:val="24"/>
          <w:szCs w:val="24"/>
          <w:highlight w:val="yellow"/>
          <w:lang w:eastAsia="ar-SA"/>
        </w:rPr>
      </w:pPr>
    </w:p>
    <w:p w14:paraId="5922FF31" w14:textId="77777777"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14:paraId="2EA4DA7C" w14:textId="77777777" w:rsidR="006E3121" w:rsidRDefault="006E3121" w:rsidP="006E3121">
      <w:pPr>
        <w:spacing w:after="0" w:line="240" w:lineRule="auto"/>
        <w:rPr>
          <w:rFonts w:ascii="Times New Roman" w:hAnsi="Times New Roman"/>
          <w:b/>
          <w:bCs/>
          <w:color w:val="000000"/>
          <w:sz w:val="24"/>
          <w:szCs w:val="24"/>
        </w:rPr>
      </w:pPr>
    </w:p>
    <w:p w14:paraId="055E9F2B" w14:textId="77777777" w:rsidR="006E3121" w:rsidRDefault="006E3121" w:rsidP="006E3121">
      <w:pPr>
        <w:spacing w:after="0" w:line="240" w:lineRule="auto"/>
        <w:jc w:val="center"/>
        <w:rPr>
          <w:rFonts w:ascii="Times New Roman" w:hAnsi="Times New Roman"/>
          <w:b/>
          <w:bCs/>
          <w:color w:val="000000"/>
          <w:sz w:val="24"/>
          <w:szCs w:val="24"/>
        </w:rPr>
      </w:pPr>
    </w:p>
    <w:p w14:paraId="1A0CD91D" w14:textId="77777777"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člen</w:t>
      </w:r>
    </w:p>
    <w:p w14:paraId="79F1F29E" w14:textId="77777777"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14:paraId="0F362523" w14:textId="77777777" w:rsidR="006E3121" w:rsidRDefault="006E3121" w:rsidP="00B55C77">
      <w:pPr>
        <w:spacing w:after="0" w:line="240" w:lineRule="auto"/>
        <w:jc w:val="both"/>
        <w:rPr>
          <w:rFonts w:ascii="Times New Roman" w:hAnsi="Times New Roman"/>
          <w:sz w:val="24"/>
          <w:szCs w:val="24"/>
        </w:rPr>
      </w:pPr>
    </w:p>
    <w:p w14:paraId="46F0C8B4" w14:textId="77777777" w:rsidR="00B55C77" w:rsidRPr="000F0B85" w:rsidRDefault="00B55C77" w:rsidP="00B55C77">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14:paraId="1E5075C3"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14:paraId="0FC2818D"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14:paraId="33F0AB2E"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14:paraId="32E3DCF4" w14:textId="77777777" w:rsidR="00B55C77" w:rsidRPr="001B470A"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1B470A">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7" w:history="1">
        <w:r w:rsidRPr="00B92428">
          <w:rPr>
            <w:rFonts w:ascii="Times New Roman" w:eastAsia="Times New Roman" w:hAnsi="Times New Roman"/>
            <w:color w:val="0000FF"/>
            <w:sz w:val="24"/>
            <w:szCs w:val="24"/>
            <w:u w:val="single"/>
            <w:lang w:eastAsia="sl-SI"/>
          </w:rPr>
          <w:t>lekarna.narocila.mp@sb-ms.si</w:t>
        </w:r>
      </w:hyperlink>
      <w:r w:rsidRPr="001B470A">
        <w:rPr>
          <w:rFonts w:ascii="Times New Roman" w:eastAsia="Times New Roman" w:hAnsi="Times New Roman"/>
          <w:sz w:val="24"/>
          <w:szCs w:val="24"/>
          <w:lang w:eastAsia="sl-SI"/>
        </w:rPr>
        <w:t>;</w:t>
      </w:r>
    </w:p>
    <w:p w14:paraId="6AA03CED"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204E4A75"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w:t>
      </w:r>
      <w:r w:rsidRPr="000F0B85">
        <w:rPr>
          <w:rFonts w:ascii="Times New Roman" w:eastAsia="Times New Roman" w:hAnsi="Times New Roman"/>
          <w:sz w:val="24"/>
          <w:szCs w:val="24"/>
          <w:lang w:eastAsia="sl-SI"/>
        </w:rPr>
        <w:lastRenderedPageBreak/>
        <w:t>kataloška številka proizvajalca, v ponudbeni dokumentaciji, na dobavnici, računu in embalaži;</w:t>
      </w:r>
    </w:p>
    <w:p w14:paraId="768B35BB"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55992EDC"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14:paraId="47686B01" w14:textId="77777777" w:rsidR="00B55C77" w:rsidRPr="00B55C77" w:rsidRDefault="00B55C77" w:rsidP="00B55C77">
      <w:pPr>
        <w:spacing w:after="0" w:line="240" w:lineRule="auto"/>
        <w:jc w:val="both"/>
        <w:rPr>
          <w:rFonts w:ascii="Times New Roman" w:hAnsi="Times New Roman"/>
          <w:sz w:val="24"/>
          <w:szCs w:val="24"/>
        </w:rPr>
      </w:pPr>
    </w:p>
    <w:p w14:paraId="2B3B5C60" w14:textId="77777777" w:rsidR="006E3121" w:rsidRDefault="006E3121" w:rsidP="006E3121">
      <w:pPr>
        <w:spacing w:after="0" w:line="240" w:lineRule="auto"/>
        <w:jc w:val="both"/>
        <w:rPr>
          <w:rFonts w:ascii="Times New Roman" w:hAnsi="Times New Roman"/>
          <w:sz w:val="24"/>
          <w:szCs w:val="24"/>
        </w:rPr>
      </w:pPr>
    </w:p>
    <w:p w14:paraId="1F538C3E"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14:paraId="6337F74B" w14:textId="77777777" w:rsidR="006E3121" w:rsidRPr="00F50248" w:rsidRDefault="006E3121" w:rsidP="006E3121">
      <w:pPr>
        <w:spacing w:after="0"/>
        <w:jc w:val="both"/>
        <w:rPr>
          <w:rFonts w:ascii="Times New Roman" w:eastAsia="Times New Roman" w:hAnsi="Times New Roman"/>
          <w:sz w:val="24"/>
          <w:szCs w:val="24"/>
          <w:lang w:eastAsia="ar-SA"/>
        </w:rPr>
      </w:pPr>
    </w:p>
    <w:p w14:paraId="7516F11A" w14:textId="77777777"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14:paraId="0C2C7220" w14:textId="77777777" w:rsidR="006E3121" w:rsidRPr="00D116CA" w:rsidRDefault="006E3121" w:rsidP="006E3121">
      <w:pPr>
        <w:spacing w:after="0"/>
        <w:jc w:val="both"/>
        <w:rPr>
          <w:rFonts w:ascii="Times New Roman" w:eastAsia="Times New Roman" w:hAnsi="Times New Roman"/>
          <w:sz w:val="24"/>
          <w:szCs w:val="24"/>
          <w:lang w:eastAsia="ar-SA"/>
        </w:rPr>
      </w:pPr>
    </w:p>
    <w:p w14:paraId="2022FCE2" w14:textId="77777777" w:rsidR="006E3121" w:rsidRDefault="006E3121" w:rsidP="006E3121">
      <w:pPr>
        <w:spacing w:after="0" w:line="240" w:lineRule="auto"/>
        <w:jc w:val="both"/>
        <w:rPr>
          <w:rFonts w:ascii="Times New Roman" w:hAnsi="Times New Roman"/>
          <w:sz w:val="24"/>
          <w:szCs w:val="24"/>
        </w:rPr>
      </w:pPr>
    </w:p>
    <w:p w14:paraId="794C39F9" w14:textId="77777777"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14:paraId="7C58F76B" w14:textId="77777777" w:rsidR="006E3121" w:rsidRPr="00D116CA" w:rsidRDefault="006E3121" w:rsidP="006E3121">
      <w:pPr>
        <w:spacing w:after="0" w:line="240" w:lineRule="auto"/>
        <w:jc w:val="both"/>
        <w:rPr>
          <w:rFonts w:ascii="Times New Roman" w:hAnsi="Times New Roman"/>
          <w:sz w:val="24"/>
          <w:szCs w:val="24"/>
          <w:highlight w:val="yellow"/>
        </w:rPr>
      </w:pPr>
    </w:p>
    <w:p w14:paraId="7C18CEB6"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14:paraId="5EBF0C49" w14:textId="77777777" w:rsidR="006E3121" w:rsidRPr="00F50248" w:rsidRDefault="006E3121" w:rsidP="006E3121">
      <w:pPr>
        <w:spacing w:after="0"/>
        <w:jc w:val="both"/>
        <w:rPr>
          <w:rFonts w:ascii="Times New Roman" w:eastAsia="Times New Roman" w:hAnsi="Times New Roman"/>
          <w:sz w:val="24"/>
          <w:szCs w:val="24"/>
          <w:lang w:eastAsia="ar-SA"/>
        </w:rPr>
      </w:pPr>
    </w:p>
    <w:p w14:paraId="62472336"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14:paraId="5E1EAE86"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5A1A37B3"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14:paraId="3AD7B2E2"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7FF64E4E"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14:paraId="27270E1C" w14:textId="77777777" w:rsidR="006E3121" w:rsidRPr="00FC39B6" w:rsidRDefault="006E3121" w:rsidP="006E3121">
      <w:pPr>
        <w:spacing w:after="0"/>
        <w:jc w:val="both"/>
        <w:rPr>
          <w:rFonts w:ascii="Times New Roman" w:eastAsia="Times New Roman" w:hAnsi="Times New Roman"/>
          <w:sz w:val="24"/>
          <w:szCs w:val="24"/>
          <w:lang w:eastAsia="ar-SA"/>
        </w:rPr>
      </w:pPr>
    </w:p>
    <w:p w14:paraId="205500BF" w14:textId="77777777"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14:paraId="098AE72E" w14:textId="77777777" w:rsidR="00B55C77" w:rsidRDefault="00B55C77" w:rsidP="006E3121">
      <w:pPr>
        <w:spacing w:after="0"/>
        <w:jc w:val="both"/>
        <w:rPr>
          <w:rFonts w:ascii="Times New Roman" w:eastAsia="Times New Roman" w:hAnsi="Times New Roman"/>
          <w:sz w:val="24"/>
          <w:szCs w:val="24"/>
          <w:highlight w:val="yellow"/>
          <w:lang w:eastAsia="ar-SA"/>
        </w:rPr>
      </w:pPr>
    </w:p>
    <w:p w14:paraId="409594FE" w14:textId="77777777" w:rsidR="00B55C77" w:rsidRDefault="00B55C77" w:rsidP="006E3121">
      <w:pPr>
        <w:spacing w:after="0"/>
        <w:jc w:val="both"/>
        <w:rPr>
          <w:rFonts w:ascii="Times New Roman" w:eastAsia="Times New Roman" w:hAnsi="Times New Roman"/>
          <w:sz w:val="24"/>
          <w:szCs w:val="24"/>
          <w:highlight w:val="yellow"/>
          <w:lang w:eastAsia="ar-SA"/>
        </w:rPr>
      </w:pPr>
    </w:p>
    <w:p w14:paraId="6E8723B4" w14:textId="77777777"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14:paraId="5171A02F" w14:textId="77777777"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14:paraId="0F1B0537"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1AA3D62A" w14:textId="77777777"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14:paraId="1A5BD22A"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4F9A64FB"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7120D536" w14:textId="77777777" w:rsidR="006E3121" w:rsidRPr="00FC39B6" w:rsidRDefault="006E3121" w:rsidP="006E3121">
      <w:pPr>
        <w:spacing w:after="0"/>
        <w:jc w:val="both"/>
        <w:rPr>
          <w:rFonts w:ascii="Times New Roman" w:eastAsia="Times New Roman" w:hAnsi="Times New Roman"/>
          <w:sz w:val="24"/>
          <w:szCs w:val="24"/>
          <w:lang w:eastAsia="ar-SA"/>
        </w:rPr>
      </w:pPr>
    </w:p>
    <w:p w14:paraId="13A06544" w14:textId="77777777"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lastRenderedPageBreak/>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14:paraId="0B59A3DE" w14:textId="77777777" w:rsidR="006E3121" w:rsidRPr="00FC39B6" w:rsidRDefault="006E3121" w:rsidP="006E3121">
      <w:pPr>
        <w:spacing w:after="0"/>
        <w:jc w:val="both"/>
        <w:rPr>
          <w:rFonts w:ascii="Times New Roman" w:eastAsia="Times New Roman" w:hAnsi="Times New Roman"/>
          <w:sz w:val="24"/>
          <w:szCs w:val="24"/>
          <w:lang w:eastAsia="ar-SA"/>
        </w:rPr>
      </w:pPr>
    </w:p>
    <w:p w14:paraId="08F03E0A"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0388B691" w14:textId="77777777" w:rsidR="006E3121" w:rsidRPr="00FC39B6" w:rsidRDefault="006E3121" w:rsidP="006E3121">
      <w:pPr>
        <w:spacing w:after="0"/>
        <w:jc w:val="both"/>
        <w:rPr>
          <w:rFonts w:ascii="Times New Roman" w:eastAsia="Times New Roman" w:hAnsi="Times New Roman"/>
          <w:sz w:val="24"/>
          <w:szCs w:val="24"/>
          <w:lang w:eastAsia="ar-SA"/>
        </w:rPr>
      </w:pPr>
    </w:p>
    <w:p w14:paraId="2ED07D3E"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14:paraId="0F617F94" w14:textId="77777777" w:rsidR="006E3121" w:rsidRPr="00FC39B6" w:rsidRDefault="006E3121" w:rsidP="006E3121">
      <w:pPr>
        <w:spacing w:after="0"/>
        <w:jc w:val="both"/>
        <w:rPr>
          <w:rFonts w:ascii="Times New Roman" w:eastAsia="Times New Roman" w:hAnsi="Times New Roman"/>
          <w:sz w:val="24"/>
          <w:szCs w:val="24"/>
          <w:lang w:eastAsia="ar-SA"/>
        </w:rPr>
      </w:pPr>
    </w:p>
    <w:p w14:paraId="2A681241"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14:paraId="75911802" w14:textId="77777777" w:rsidR="006E3121" w:rsidRPr="00FC39B6" w:rsidRDefault="006E3121" w:rsidP="006E3121">
      <w:pPr>
        <w:spacing w:after="0"/>
        <w:jc w:val="both"/>
        <w:rPr>
          <w:rFonts w:ascii="Times New Roman" w:eastAsia="Times New Roman" w:hAnsi="Times New Roman"/>
          <w:sz w:val="24"/>
          <w:szCs w:val="24"/>
          <w:lang w:eastAsia="ar-SA"/>
        </w:rPr>
      </w:pPr>
    </w:p>
    <w:p w14:paraId="5A53011B" w14:textId="77777777"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14:paraId="3D5E56BB" w14:textId="77777777" w:rsidR="006E3121" w:rsidRDefault="006E3121" w:rsidP="006E3121">
      <w:pPr>
        <w:spacing w:after="0"/>
        <w:jc w:val="both"/>
        <w:rPr>
          <w:rFonts w:ascii="Times New Roman" w:eastAsia="Times New Roman" w:hAnsi="Times New Roman"/>
          <w:sz w:val="24"/>
          <w:szCs w:val="24"/>
          <w:lang w:eastAsia="ar-SA"/>
        </w:rPr>
      </w:pPr>
    </w:p>
    <w:p w14:paraId="67320951" w14:textId="77777777" w:rsidR="00BA2547" w:rsidRPr="00D116CA" w:rsidRDefault="00BA2547" w:rsidP="006E3121">
      <w:pPr>
        <w:spacing w:after="0"/>
        <w:jc w:val="both"/>
        <w:rPr>
          <w:rFonts w:ascii="Times New Roman" w:eastAsia="Times New Roman" w:hAnsi="Times New Roman"/>
          <w:sz w:val="24"/>
          <w:szCs w:val="24"/>
          <w:lang w:eastAsia="ar-SA"/>
        </w:rPr>
      </w:pPr>
    </w:p>
    <w:p w14:paraId="059C49E9" w14:textId="77777777" w:rsidR="006E3121" w:rsidRDefault="006E3121" w:rsidP="006E3121">
      <w:pPr>
        <w:spacing w:after="0" w:line="240" w:lineRule="auto"/>
        <w:rPr>
          <w:rFonts w:ascii="Arial" w:hAnsi="Arial" w:cs="Arial"/>
          <w:b/>
          <w:bCs/>
          <w:color w:val="000000"/>
          <w:sz w:val="18"/>
          <w:szCs w:val="18"/>
        </w:rPr>
      </w:pPr>
    </w:p>
    <w:p w14:paraId="57CC2F2F" w14:textId="77777777" w:rsidR="006E3121" w:rsidRDefault="006E3121" w:rsidP="006E3121">
      <w:pPr>
        <w:spacing w:after="0" w:line="240" w:lineRule="auto"/>
        <w:jc w:val="center"/>
        <w:rPr>
          <w:rFonts w:ascii="Arial" w:hAnsi="Arial" w:cs="Arial"/>
          <w:b/>
          <w:bCs/>
          <w:color w:val="000000"/>
          <w:sz w:val="18"/>
          <w:szCs w:val="18"/>
        </w:rPr>
      </w:pPr>
    </w:p>
    <w:p w14:paraId="4F3AF91D" w14:textId="77777777"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14:paraId="24739B9D" w14:textId="77777777"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14:paraId="022593DB" w14:textId="77777777" w:rsidR="006E3121" w:rsidRDefault="006E3121" w:rsidP="006E3121">
      <w:pPr>
        <w:spacing w:after="0" w:line="240" w:lineRule="auto"/>
        <w:jc w:val="center"/>
        <w:rPr>
          <w:rFonts w:ascii="Times New Roman" w:hAnsi="Times New Roman"/>
          <w:b/>
          <w:bCs/>
          <w:color w:val="000000"/>
          <w:sz w:val="24"/>
          <w:szCs w:val="24"/>
        </w:rPr>
      </w:pPr>
    </w:p>
    <w:p w14:paraId="76A5E669" w14:textId="77777777" w:rsidR="006E3121" w:rsidRDefault="006E3121" w:rsidP="006E3121">
      <w:pPr>
        <w:spacing w:after="0" w:line="240" w:lineRule="auto"/>
        <w:jc w:val="center"/>
        <w:rPr>
          <w:rFonts w:ascii="Times New Roman" w:hAnsi="Times New Roman"/>
          <w:b/>
          <w:bCs/>
          <w:color w:val="000000"/>
          <w:sz w:val="24"/>
          <w:szCs w:val="24"/>
        </w:rPr>
      </w:pPr>
    </w:p>
    <w:p w14:paraId="558550A4"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14:paraId="76739624" w14:textId="77777777" w:rsidR="006E3121" w:rsidRDefault="006E3121" w:rsidP="006E3121">
      <w:pPr>
        <w:spacing w:after="0" w:line="240" w:lineRule="auto"/>
        <w:jc w:val="both"/>
        <w:rPr>
          <w:rFonts w:ascii="Times New Roman" w:hAnsi="Times New Roman"/>
          <w:sz w:val="24"/>
          <w:szCs w:val="24"/>
        </w:rPr>
      </w:pPr>
    </w:p>
    <w:p w14:paraId="4B53D8DD" w14:textId="77777777"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6AB384CD" w14:textId="77777777" w:rsidR="00BA2547" w:rsidRDefault="00BA2547" w:rsidP="00BA2547">
      <w:pPr>
        <w:spacing w:after="0" w:line="240" w:lineRule="auto"/>
        <w:jc w:val="both"/>
        <w:rPr>
          <w:rFonts w:ascii="Times New Roman" w:hAnsi="Times New Roman"/>
          <w:sz w:val="24"/>
          <w:szCs w:val="24"/>
        </w:rPr>
      </w:pPr>
    </w:p>
    <w:p w14:paraId="03FAA99B" w14:textId="77777777"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14:paraId="42495FD2" w14:textId="77777777" w:rsidR="00763D44" w:rsidRDefault="00763D44" w:rsidP="00BA2547">
      <w:pPr>
        <w:spacing w:after="0" w:line="240" w:lineRule="auto"/>
        <w:jc w:val="both"/>
        <w:rPr>
          <w:rFonts w:ascii="Times New Roman" w:hAnsi="Times New Roman"/>
          <w:sz w:val="24"/>
          <w:szCs w:val="24"/>
        </w:rPr>
      </w:pPr>
    </w:p>
    <w:p w14:paraId="13EDE431" w14:textId="77777777"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14:paraId="2857EAAB" w14:textId="77777777" w:rsidR="00763D44" w:rsidRPr="001E2160" w:rsidRDefault="00763D44" w:rsidP="00763D44">
      <w:pPr>
        <w:spacing w:after="0"/>
        <w:jc w:val="both"/>
        <w:rPr>
          <w:rFonts w:ascii="Times New Roman" w:eastAsia="Times New Roman" w:hAnsi="Times New Roman"/>
          <w:sz w:val="24"/>
          <w:szCs w:val="24"/>
          <w:lang w:eastAsia="ar-SA"/>
        </w:rPr>
      </w:pPr>
    </w:p>
    <w:p w14:paraId="4FD264CE" w14:textId="77777777" w:rsidR="00763D44"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14:paraId="1BEA35BC" w14:textId="77777777" w:rsidR="00B55C77" w:rsidRPr="001E2160" w:rsidRDefault="00B55C77" w:rsidP="00763D44">
      <w:pPr>
        <w:spacing w:after="0"/>
        <w:jc w:val="both"/>
        <w:rPr>
          <w:rFonts w:ascii="Times New Roman" w:eastAsia="Times New Roman" w:hAnsi="Times New Roman"/>
          <w:sz w:val="24"/>
          <w:szCs w:val="24"/>
          <w:lang w:eastAsia="ar-SA"/>
        </w:rPr>
      </w:pPr>
    </w:p>
    <w:p w14:paraId="55722600" w14:textId="77777777"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14:paraId="1728AECF" w14:textId="77777777" w:rsidR="00763D44" w:rsidRPr="001E2160" w:rsidRDefault="00763D44" w:rsidP="00763D44">
      <w:pPr>
        <w:spacing w:after="0"/>
        <w:jc w:val="both"/>
        <w:rPr>
          <w:rFonts w:ascii="Times New Roman" w:eastAsia="Times New Roman" w:hAnsi="Times New Roman"/>
          <w:sz w:val="24"/>
          <w:szCs w:val="24"/>
          <w:lang w:eastAsia="ar-SA"/>
        </w:rPr>
      </w:pPr>
    </w:p>
    <w:p w14:paraId="0EC708C1" w14:textId="77777777" w:rsidR="00763D44" w:rsidRPr="006F14D2"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04A78785" w14:textId="77777777" w:rsidR="00763D44" w:rsidRDefault="00763D44" w:rsidP="00BA2547">
      <w:pPr>
        <w:spacing w:after="0" w:line="240" w:lineRule="auto"/>
        <w:jc w:val="both"/>
        <w:rPr>
          <w:rFonts w:ascii="Times New Roman" w:hAnsi="Times New Roman"/>
          <w:sz w:val="24"/>
          <w:szCs w:val="24"/>
        </w:rPr>
      </w:pPr>
    </w:p>
    <w:p w14:paraId="2A069DA9" w14:textId="77777777" w:rsidR="006E3121" w:rsidRDefault="006E3121" w:rsidP="006E3121">
      <w:pPr>
        <w:spacing w:after="0" w:line="240" w:lineRule="auto"/>
        <w:jc w:val="both"/>
        <w:rPr>
          <w:rFonts w:ascii="Times New Roman" w:hAnsi="Times New Roman"/>
          <w:sz w:val="24"/>
          <w:szCs w:val="24"/>
        </w:rPr>
      </w:pPr>
    </w:p>
    <w:p w14:paraId="5ADB138A" w14:textId="77777777"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14:paraId="21898959" w14:textId="77777777" w:rsidR="006E3121" w:rsidRDefault="006E3121" w:rsidP="006E3121">
      <w:pPr>
        <w:spacing w:after="0" w:line="240" w:lineRule="auto"/>
        <w:jc w:val="both"/>
        <w:rPr>
          <w:rFonts w:ascii="Times New Roman" w:hAnsi="Times New Roman"/>
          <w:sz w:val="24"/>
          <w:szCs w:val="24"/>
        </w:rPr>
      </w:pPr>
    </w:p>
    <w:p w14:paraId="3466EA9B"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14:paraId="6B431CE4" w14:textId="77777777"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podatke o blagu navedene v skladu z določili Zakona o medicinskih pripomočkih (Uradni list RS, 98/09);</w:t>
      </w:r>
    </w:p>
    <w:p w14:paraId="08B835D7" w14:textId="77777777"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črtno kodo za identifikacijo izdelka in namen uporabe;</w:t>
      </w:r>
    </w:p>
    <w:p w14:paraId="1DF638DF" w14:textId="77777777"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14:paraId="09F08C98" w14:textId="77777777"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14:paraId="6C4E64EE" w14:textId="77777777"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14:paraId="1682E3C4" w14:textId="77777777" w:rsidR="006E3121" w:rsidRDefault="006E3121" w:rsidP="006E3121">
      <w:pPr>
        <w:spacing w:after="0" w:line="240" w:lineRule="auto"/>
        <w:jc w:val="both"/>
        <w:rPr>
          <w:rFonts w:ascii="Times New Roman" w:hAnsi="Times New Roman"/>
          <w:sz w:val="24"/>
          <w:szCs w:val="24"/>
        </w:rPr>
      </w:pPr>
    </w:p>
    <w:p w14:paraId="57DA9052" w14:textId="77777777" w:rsidR="007C3271" w:rsidRDefault="007C3271" w:rsidP="006E3121">
      <w:pPr>
        <w:spacing w:after="0" w:line="240" w:lineRule="auto"/>
        <w:jc w:val="both"/>
        <w:rPr>
          <w:rFonts w:ascii="Times New Roman" w:hAnsi="Times New Roman"/>
          <w:sz w:val="24"/>
          <w:szCs w:val="24"/>
        </w:rPr>
      </w:pPr>
    </w:p>
    <w:p w14:paraId="66C9839A" w14:textId="77777777" w:rsidR="006E3121" w:rsidRDefault="006E3121" w:rsidP="006E3121">
      <w:pPr>
        <w:spacing w:after="0" w:line="240" w:lineRule="auto"/>
        <w:jc w:val="both"/>
        <w:rPr>
          <w:rFonts w:ascii="Times New Roman" w:hAnsi="Times New Roman"/>
          <w:sz w:val="24"/>
          <w:szCs w:val="24"/>
        </w:rPr>
      </w:pPr>
    </w:p>
    <w:p w14:paraId="5BCA8C20" w14:textId="77777777"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2B54B7">
        <w:rPr>
          <w:rFonts w:ascii="Times New Roman" w:hAnsi="Times New Roman"/>
          <w:b/>
          <w:bCs/>
          <w:sz w:val="24"/>
          <w:szCs w:val="24"/>
        </w:rPr>
        <w:t>len</w:t>
      </w:r>
    </w:p>
    <w:p w14:paraId="046E9805"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14:paraId="21CABCFA"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9C08F65" w14:textId="77777777"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14:paraId="6B4A07F4"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14:paraId="12201BFF"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14:paraId="74DEBEF4"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14:paraId="2050951F" w14:textId="77777777"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xml:space="preserve">- vendar skupno največ v višini </w:t>
      </w:r>
      <w:r w:rsidR="00763D44">
        <w:rPr>
          <w:rFonts w:ascii="Times New Roman" w:hAnsi="Times New Roman"/>
          <w:sz w:val="24"/>
          <w:szCs w:val="24"/>
        </w:rPr>
        <w:t xml:space="preserve">10 </w:t>
      </w:r>
      <w:r w:rsidRPr="00663B85">
        <w:rPr>
          <w:rFonts w:ascii="Times New Roman" w:hAnsi="Times New Roman"/>
          <w:sz w:val="24"/>
          <w:szCs w:val="24"/>
        </w:rPr>
        <w:t>% celotne pogodbene vrednosti.</w:t>
      </w:r>
    </w:p>
    <w:p w14:paraId="4E75911D"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14:paraId="0F4CF0FC" w14:textId="77777777" w:rsidR="006E3121" w:rsidRPr="00663B85" w:rsidRDefault="006E3121" w:rsidP="006E3121">
      <w:pPr>
        <w:spacing w:after="0" w:line="240" w:lineRule="auto"/>
        <w:jc w:val="both"/>
        <w:rPr>
          <w:rFonts w:ascii="Times New Roman" w:hAnsi="Times New Roman"/>
          <w:sz w:val="24"/>
          <w:szCs w:val="24"/>
        </w:rPr>
      </w:pPr>
    </w:p>
    <w:p w14:paraId="15C5B928" w14:textId="77777777"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14:paraId="5D5D038E" w14:textId="77777777" w:rsidR="006E3121" w:rsidRDefault="006E3121" w:rsidP="006E3121">
      <w:pPr>
        <w:spacing w:after="0" w:line="240" w:lineRule="auto"/>
        <w:jc w:val="both"/>
        <w:rPr>
          <w:rFonts w:ascii="Times New Roman" w:hAnsi="Times New Roman"/>
          <w:sz w:val="24"/>
          <w:szCs w:val="24"/>
        </w:rPr>
      </w:pPr>
    </w:p>
    <w:p w14:paraId="545E3820"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14:paraId="3D9BFFCA" w14:textId="77777777"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14:paraId="24B0ABE5" w14:textId="77777777"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14:paraId="28BF3CEB" w14:textId="77777777"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14:paraId="4B90DD36" w14:textId="77777777" w:rsidR="006E3121" w:rsidRPr="00663B85" w:rsidRDefault="006E3121" w:rsidP="006E3121">
      <w:pPr>
        <w:spacing w:after="0" w:line="240" w:lineRule="auto"/>
        <w:jc w:val="both"/>
        <w:rPr>
          <w:rFonts w:ascii="Times New Roman" w:hAnsi="Times New Roman"/>
          <w:sz w:val="24"/>
          <w:szCs w:val="24"/>
        </w:rPr>
      </w:pPr>
    </w:p>
    <w:p w14:paraId="0F83324B" w14:textId="3CDB32B7" w:rsidR="006E3121" w:rsidRPr="00154DDB" w:rsidRDefault="006E3121" w:rsidP="00154DDB">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55C77">
        <w:rPr>
          <w:rFonts w:ascii="Times New Roman" w:hAnsi="Times New Roman"/>
          <w:sz w:val="24"/>
          <w:szCs w:val="24"/>
        </w:rPr>
        <w:t>dvakratne</w:t>
      </w:r>
      <w:r w:rsidRPr="00663B85">
        <w:rPr>
          <w:rFonts w:ascii="Times New Roman" w:hAnsi="Times New Roman"/>
          <w:sz w:val="24"/>
          <w:szCs w:val="24"/>
        </w:rPr>
        <w:t xml:space="preserve"> zamude pri dobavi naročenega blaga. </w:t>
      </w:r>
    </w:p>
    <w:p w14:paraId="372D1A46" w14:textId="77777777" w:rsidR="006E3121" w:rsidRDefault="006E3121" w:rsidP="006E3121">
      <w:pPr>
        <w:spacing w:before="120" w:after="120" w:line="240" w:lineRule="auto"/>
        <w:jc w:val="both"/>
        <w:rPr>
          <w:rFonts w:ascii="Times New Roman" w:hAnsi="Times New Roman"/>
          <w:sz w:val="24"/>
          <w:szCs w:val="24"/>
        </w:rPr>
      </w:pPr>
    </w:p>
    <w:p w14:paraId="5855BDA7" w14:textId="77777777"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16</w:t>
      </w:r>
      <w:r w:rsidR="006E3121" w:rsidRPr="00D67660">
        <w:rPr>
          <w:rFonts w:ascii="Times New Roman" w:hAnsi="Times New Roman"/>
          <w:b/>
          <w:bCs/>
          <w:sz w:val="24"/>
          <w:szCs w:val="24"/>
        </w:rPr>
        <w:t>. člen</w:t>
      </w:r>
    </w:p>
    <w:p w14:paraId="6C59A1C8" w14:textId="77777777"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14:paraId="45A067FF" w14:textId="77777777"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14:paraId="35C282AB"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14:paraId="021BBC95"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7D1E472A" w14:textId="5AF5248C"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1"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w:t>
      </w:r>
      <w:r w:rsidR="00B55C77">
        <w:rPr>
          <w:rFonts w:ascii="Times New Roman" w:eastAsia="Arial Unicode MS" w:hAnsi="Times New Roman"/>
          <w:kern w:val="1"/>
          <w:sz w:val="24"/>
          <w:szCs w:val="24"/>
        </w:rPr>
        <w:t>5</w:t>
      </w:r>
      <w:r w:rsidR="004D57CE">
        <w:rPr>
          <w:rFonts w:ascii="Times New Roman" w:eastAsia="Arial Unicode MS" w:hAnsi="Times New Roman"/>
          <w:kern w:val="1"/>
          <w:sz w:val="24"/>
          <w:szCs w:val="24"/>
        </w:rPr>
        <w:t>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1"/>
    </w:p>
    <w:p w14:paraId="0D9D0874" w14:textId="77777777"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14:paraId="5C5A0DCD" w14:textId="42B9B5DD" w:rsid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w:t>
      </w:r>
      <w:r w:rsidR="00B55C77">
        <w:rPr>
          <w:rFonts w:ascii="Times New Roman" w:eastAsia="Arial Unicode MS" w:hAnsi="Times New Roman"/>
          <w:kern w:val="1"/>
          <w:sz w:val="24"/>
          <w:szCs w:val="24"/>
        </w:rPr>
        <w:t>5</w:t>
      </w:r>
      <w:r w:rsidRPr="004D57CE">
        <w:rPr>
          <w:rFonts w:ascii="Times New Roman" w:eastAsia="Arial Unicode MS" w:hAnsi="Times New Roman"/>
          <w:kern w:val="1"/>
          <w:sz w:val="24"/>
          <w:szCs w:val="24"/>
        </w:rPr>
        <w:t>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14:paraId="492E024A" w14:textId="77777777" w:rsidR="00B55C77" w:rsidRDefault="00B55C77" w:rsidP="00B55C77">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3B653EAE" w14:textId="77777777" w:rsidR="00B55C77" w:rsidRPr="00FC4720" w:rsidRDefault="00B55C77" w:rsidP="00B55C77">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14:paraId="05D04C24"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2305AC50" w14:textId="77777777"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14:paraId="2BB04B7C"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14:paraId="254CA665"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14:paraId="08983C13"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14:paraId="79B6675E" w14:textId="65A87343" w:rsidR="007C3271" w:rsidRDefault="007C3271" w:rsidP="006E3121">
      <w:pPr>
        <w:spacing w:before="120" w:after="120" w:line="240" w:lineRule="auto"/>
        <w:jc w:val="both"/>
        <w:rPr>
          <w:rFonts w:ascii="Times New Roman" w:hAnsi="Times New Roman"/>
          <w:sz w:val="24"/>
          <w:szCs w:val="24"/>
        </w:rPr>
      </w:pPr>
    </w:p>
    <w:p w14:paraId="0A5AC3C2" w14:textId="77777777" w:rsidR="007C3271" w:rsidRDefault="007C3271" w:rsidP="006E3121">
      <w:pPr>
        <w:spacing w:before="120" w:after="120" w:line="240" w:lineRule="auto"/>
        <w:jc w:val="both"/>
        <w:rPr>
          <w:rFonts w:ascii="Times New Roman" w:hAnsi="Times New Roman"/>
          <w:sz w:val="24"/>
          <w:szCs w:val="24"/>
        </w:rPr>
      </w:pPr>
    </w:p>
    <w:p w14:paraId="4CF0791F" w14:textId="77777777"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14:paraId="40638183"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14:paraId="446C63F8"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p>
    <w:p w14:paraId="0D43F1B8" w14:textId="77777777" w:rsidR="006E3121"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14:paraId="5BABBD5E" w14:textId="77777777" w:rsidR="00B55C77" w:rsidRPr="00BA2547" w:rsidRDefault="00B55C77" w:rsidP="006E3121">
      <w:pPr>
        <w:jc w:val="both"/>
        <w:rPr>
          <w:rFonts w:ascii="Times New Roman" w:hAnsi="Times New Roman"/>
          <w:sz w:val="24"/>
          <w:szCs w:val="24"/>
        </w:rPr>
      </w:pPr>
    </w:p>
    <w:p w14:paraId="029CE468" w14:textId="77777777" w:rsidR="006E3121" w:rsidRDefault="006E3121" w:rsidP="006E3121">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14:paraId="57F324F9" w14:textId="77777777" w:rsidR="006E3121" w:rsidRPr="00C91B86" w:rsidRDefault="006E3121" w:rsidP="006E3121">
      <w:pPr>
        <w:jc w:val="both"/>
        <w:rPr>
          <w:rFonts w:ascii="Times New Roman" w:hAnsi="Times New Roman"/>
          <w:sz w:val="24"/>
          <w:szCs w:val="24"/>
        </w:rPr>
      </w:pPr>
    </w:p>
    <w:p w14:paraId="25DE5155" w14:textId="77777777"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čl</w:t>
      </w:r>
      <w:r w:rsidR="006E3121" w:rsidRPr="00C91B86">
        <w:rPr>
          <w:rFonts w:ascii="Times New Roman" w:hAnsi="Times New Roman"/>
          <w:b/>
          <w:bCs/>
          <w:sz w:val="24"/>
          <w:szCs w:val="24"/>
        </w:rPr>
        <w:t>en</w:t>
      </w:r>
    </w:p>
    <w:p w14:paraId="5CE2F16F" w14:textId="77777777"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14:paraId="09551B13" w14:textId="77777777" w:rsidR="006E3121" w:rsidRPr="00733E2D" w:rsidRDefault="006E3121" w:rsidP="006E3121">
      <w:pPr>
        <w:spacing w:before="120" w:after="120" w:line="240" w:lineRule="auto"/>
        <w:jc w:val="both"/>
        <w:rPr>
          <w:rFonts w:ascii="Times New Roman" w:hAnsi="Times New Roman"/>
          <w:b/>
          <w:bCs/>
          <w:sz w:val="24"/>
          <w:szCs w:val="24"/>
        </w:rPr>
      </w:pPr>
    </w:p>
    <w:p w14:paraId="20FC6306" w14:textId="77777777"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14:paraId="0D6F9CB9"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14:paraId="0DDC19E3"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14:paraId="4FD9C12D"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14:paraId="6FD4BF86"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C47243" w14:textId="77777777" w:rsidR="006E3121" w:rsidRDefault="006E3121" w:rsidP="006E3121">
      <w:pPr>
        <w:spacing w:after="0" w:line="240" w:lineRule="auto"/>
        <w:rPr>
          <w:rFonts w:ascii="Times New Roman" w:hAnsi="Times New Roman"/>
          <w:b/>
          <w:bCs/>
          <w:sz w:val="24"/>
          <w:szCs w:val="24"/>
        </w:rPr>
      </w:pPr>
    </w:p>
    <w:p w14:paraId="3E605479" w14:textId="2DD3E36C" w:rsidR="006E3121" w:rsidRDefault="006E3121" w:rsidP="006E3121">
      <w:pPr>
        <w:spacing w:after="0" w:line="240" w:lineRule="auto"/>
        <w:rPr>
          <w:rFonts w:ascii="Times New Roman" w:hAnsi="Times New Roman"/>
          <w:b/>
          <w:bCs/>
          <w:sz w:val="24"/>
          <w:szCs w:val="24"/>
        </w:rPr>
      </w:pPr>
    </w:p>
    <w:p w14:paraId="34C883D2" w14:textId="0B75E41D" w:rsidR="00A348B8" w:rsidRDefault="00A348B8" w:rsidP="006E3121">
      <w:pPr>
        <w:spacing w:after="0" w:line="240" w:lineRule="auto"/>
        <w:rPr>
          <w:rFonts w:ascii="Times New Roman" w:hAnsi="Times New Roman"/>
          <w:b/>
          <w:bCs/>
          <w:sz w:val="24"/>
          <w:szCs w:val="24"/>
        </w:rPr>
      </w:pPr>
    </w:p>
    <w:p w14:paraId="44BCD153" w14:textId="1AB73E1D" w:rsidR="00A348B8" w:rsidRDefault="00A348B8" w:rsidP="006E3121">
      <w:pPr>
        <w:spacing w:after="0" w:line="240" w:lineRule="auto"/>
        <w:rPr>
          <w:rFonts w:ascii="Times New Roman" w:hAnsi="Times New Roman"/>
          <w:b/>
          <w:bCs/>
          <w:sz w:val="24"/>
          <w:szCs w:val="24"/>
        </w:rPr>
      </w:pPr>
    </w:p>
    <w:p w14:paraId="02D693AA" w14:textId="7CEB8BEA" w:rsidR="00A348B8" w:rsidRDefault="00A348B8" w:rsidP="006E3121">
      <w:pPr>
        <w:spacing w:after="0" w:line="240" w:lineRule="auto"/>
        <w:rPr>
          <w:rFonts w:ascii="Times New Roman" w:hAnsi="Times New Roman"/>
          <w:b/>
          <w:bCs/>
          <w:sz w:val="24"/>
          <w:szCs w:val="24"/>
        </w:rPr>
      </w:pPr>
    </w:p>
    <w:p w14:paraId="736381D3" w14:textId="77777777" w:rsidR="00A348B8" w:rsidRDefault="00A348B8" w:rsidP="006E3121">
      <w:pPr>
        <w:spacing w:after="0" w:line="240" w:lineRule="auto"/>
        <w:rPr>
          <w:rFonts w:ascii="Times New Roman" w:hAnsi="Times New Roman"/>
          <w:b/>
          <w:bCs/>
          <w:sz w:val="24"/>
          <w:szCs w:val="24"/>
        </w:rPr>
      </w:pPr>
    </w:p>
    <w:p w14:paraId="10958186" w14:textId="77777777" w:rsidR="006E3121" w:rsidRPr="00C91B86" w:rsidRDefault="006E3121" w:rsidP="006E3121">
      <w:pPr>
        <w:spacing w:after="0" w:line="240" w:lineRule="auto"/>
        <w:rPr>
          <w:rFonts w:ascii="Times New Roman" w:hAnsi="Times New Roman"/>
          <w:b/>
          <w:bCs/>
          <w:sz w:val="24"/>
          <w:szCs w:val="24"/>
        </w:rPr>
      </w:pPr>
    </w:p>
    <w:p w14:paraId="5296A3CE" w14:textId="77777777"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w:t>
      </w:r>
      <w:r w:rsidR="006E3121" w:rsidRPr="00B55C77">
        <w:rPr>
          <w:rFonts w:ascii="Times New Roman" w:hAnsi="Times New Roman"/>
          <w:b/>
          <w:bCs/>
          <w:sz w:val="24"/>
          <w:szCs w:val="24"/>
        </w:rPr>
        <w:t xml:space="preserve"> č</w:t>
      </w:r>
      <w:r w:rsidR="006E3121" w:rsidRPr="00C91B86">
        <w:rPr>
          <w:rFonts w:ascii="Times New Roman" w:hAnsi="Times New Roman"/>
          <w:b/>
          <w:bCs/>
          <w:sz w:val="24"/>
          <w:szCs w:val="24"/>
        </w:rPr>
        <w:t>len</w:t>
      </w:r>
    </w:p>
    <w:p w14:paraId="78170387" w14:textId="77777777"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14:paraId="25EF4F40" w14:textId="77777777" w:rsidR="006E3121" w:rsidRPr="00C91B86" w:rsidRDefault="006E3121" w:rsidP="006E3121">
      <w:pPr>
        <w:spacing w:after="0" w:line="240" w:lineRule="auto"/>
        <w:jc w:val="center"/>
        <w:rPr>
          <w:rFonts w:ascii="Times New Roman" w:hAnsi="Times New Roman"/>
          <w:b/>
          <w:bCs/>
          <w:sz w:val="24"/>
          <w:szCs w:val="24"/>
        </w:rPr>
      </w:pPr>
    </w:p>
    <w:p w14:paraId="68C011CE"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14:paraId="5A34F340" w14:textId="15FFA135" w:rsidR="006E3121" w:rsidRPr="00EE5096" w:rsidRDefault="006E3121" w:rsidP="006E3121">
      <w:pPr>
        <w:spacing w:before="225" w:after="225" w:line="240" w:lineRule="auto"/>
        <w:jc w:val="both"/>
        <w:rPr>
          <w:rFonts w:ascii="Times New Roman" w:hAnsi="Times New Roman"/>
          <w:bCs/>
          <w:color w:val="000000"/>
          <w:sz w:val="24"/>
          <w:szCs w:val="24"/>
        </w:rPr>
      </w:pPr>
    </w:p>
    <w:p w14:paraId="3C64CA99" w14:textId="22AF3C4B"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0</w:t>
      </w:r>
      <w:r>
        <w:rPr>
          <w:rFonts w:ascii="Times New Roman" w:hAnsi="Times New Roman"/>
          <w:b/>
          <w:bCs/>
          <w:sz w:val="24"/>
          <w:szCs w:val="24"/>
        </w:rPr>
        <w:t>. člen</w:t>
      </w:r>
    </w:p>
    <w:p w14:paraId="01BD1C17" w14:textId="77777777"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14:paraId="4EEB3CED" w14:textId="77777777" w:rsidR="001E2160" w:rsidRDefault="001E2160" w:rsidP="001E2160">
      <w:pPr>
        <w:spacing w:after="0" w:line="240" w:lineRule="auto"/>
        <w:jc w:val="center"/>
        <w:rPr>
          <w:rFonts w:ascii="Times New Roman" w:hAnsi="Times New Roman"/>
          <w:b/>
          <w:bCs/>
          <w:sz w:val="24"/>
          <w:szCs w:val="24"/>
        </w:rPr>
      </w:pPr>
    </w:p>
    <w:p w14:paraId="74B2C950"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14:paraId="09E209C3" w14:textId="77777777" w:rsidR="00B55C77" w:rsidRPr="000F0B85" w:rsidRDefault="00B55C77" w:rsidP="00B55C77">
      <w:pPr>
        <w:numPr>
          <w:ilvl w:val="0"/>
          <w:numId w:val="11"/>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14:paraId="3F9D2F85" w14:textId="77777777" w:rsidR="00B55C77" w:rsidRPr="000F0B85" w:rsidRDefault="00B55C77" w:rsidP="00B55C77">
      <w:pPr>
        <w:numPr>
          <w:ilvl w:val="0"/>
          <w:numId w:val="11"/>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14:paraId="0C34C534"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14:paraId="5F7E2518"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14:paraId="0561F552"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14:paraId="1A0CF7F9"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14:paraId="7E91D33C" w14:textId="77777777" w:rsidR="00B55C77" w:rsidRPr="000F0B85" w:rsidRDefault="00B55C77" w:rsidP="00B55C77">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14:paraId="3B61A573"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14:paraId="2C1501F9"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3CF97517" w14:textId="77777777" w:rsidR="00B55C77" w:rsidRPr="000F0B85" w:rsidRDefault="00B55C77" w:rsidP="00B55C77">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14:paraId="490DBFB5" w14:textId="77777777" w:rsidR="00B55C77" w:rsidRPr="000F0B85" w:rsidRDefault="00B55C77" w:rsidP="00B55C77">
      <w:pPr>
        <w:spacing w:after="0" w:line="240" w:lineRule="auto"/>
        <w:ind w:left="708"/>
        <w:jc w:val="both"/>
        <w:rPr>
          <w:rFonts w:ascii="Times New Roman" w:eastAsia="Times New Roman" w:hAnsi="Times New Roman"/>
          <w:color w:val="000000" w:themeColor="text1"/>
          <w:sz w:val="24"/>
          <w:szCs w:val="24"/>
          <w:lang w:eastAsia="sl-SI"/>
        </w:rPr>
      </w:pPr>
    </w:p>
    <w:p w14:paraId="2F80601E"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6AF41ECF" w14:textId="77777777" w:rsidR="00B55C77" w:rsidRPr="000F0B85" w:rsidRDefault="00B55C77" w:rsidP="00B55C77">
      <w:pPr>
        <w:spacing w:after="0" w:line="240" w:lineRule="auto"/>
        <w:ind w:left="708"/>
        <w:jc w:val="both"/>
        <w:rPr>
          <w:rFonts w:ascii="Times New Roman" w:eastAsia="Times New Roman" w:hAnsi="Times New Roman"/>
          <w:color w:val="000000" w:themeColor="text1"/>
          <w:sz w:val="24"/>
          <w:szCs w:val="24"/>
          <w:lang w:eastAsia="sl-SI"/>
        </w:rPr>
      </w:pPr>
    </w:p>
    <w:p w14:paraId="324EE914"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5706EFB7"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380BA490" w14:textId="4B78691F"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6565B2A3" w14:textId="0982F208" w:rsidR="00A348B8" w:rsidRDefault="00A348B8" w:rsidP="00B55C77">
      <w:pPr>
        <w:spacing w:after="0" w:line="240" w:lineRule="auto"/>
        <w:jc w:val="both"/>
        <w:rPr>
          <w:rFonts w:ascii="Times New Roman" w:eastAsia="Times New Roman" w:hAnsi="Times New Roman"/>
          <w:color w:val="000000" w:themeColor="text1"/>
          <w:sz w:val="24"/>
          <w:szCs w:val="24"/>
          <w:lang w:eastAsia="sl-SI"/>
        </w:rPr>
      </w:pPr>
    </w:p>
    <w:p w14:paraId="7F8BD613" w14:textId="32A08772" w:rsidR="00A348B8" w:rsidRDefault="00A348B8" w:rsidP="00B55C77">
      <w:pPr>
        <w:spacing w:after="0" w:line="240" w:lineRule="auto"/>
        <w:jc w:val="both"/>
        <w:rPr>
          <w:rFonts w:ascii="Times New Roman" w:eastAsia="Times New Roman" w:hAnsi="Times New Roman"/>
          <w:color w:val="000000" w:themeColor="text1"/>
          <w:sz w:val="24"/>
          <w:szCs w:val="24"/>
          <w:lang w:eastAsia="sl-SI"/>
        </w:rPr>
      </w:pPr>
    </w:p>
    <w:p w14:paraId="5378F3A9" w14:textId="62286CAA" w:rsidR="00A348B8" w:rsidRDefault="00A348B8" w:rsidP="00B55C77">
      <w:pPr>
        <w:spacing w:after="0" w:line="240" w:lineRule="auto"/>
        <w:jc w:val="both"/>
        <w:rPr>
          <w:rFonts w:ascii="Times New Roman" w:eastAsia="Times New Roman" w:hAnsi="Times New Roman"/>
          <w:color w:val="000000" w:themeColor="text1"/>
          <w:sz w:val="24"/>
          <w:szCs w:val="24"/>
          <w:lang w:eastAsia="sl-SI"/>
        </w:rPr>
      </w:pPr>
    </w:p>
    <w:p w14:paraId="43DDA088" w14:textId="28645507" w:rsidR="00A348B8" w:rsidRDefault="00A348B8" w:rsidP="00B55C77">
      <w:pPr>
        <w:spacing w:after="0" w:line="240" w:lineRule="auto"/>
        <w:jc w:val="both"/>
        <w:rPr>
          <w:rFonts w:ascii="Times New Roman" w:eastAsia="Times New Roman" w:hAnsi="Times New Roman"/>
          <w:color w:val="000000" w:themeColor="text1"/>
          <w:sz w:val="24"/>
          <w:szCs w:val="24"/>
          <w:lang w:eastAsia="sl-SI"/>
        </w:rPr>
      </w:pPr>
    </w:p>
    <w:p w14:paraId="2C1EBC4B" w14:textId="77777777" w:rsidR="00A348B8" w:rsidRDefault="00A348B8" w:rsidP="00B55C77">
      <w:pPr>
        <w:spacing w:after="0" w:line="240" w:lineRule="auto"/>
        <w:jc w:val="both"/>
        <w:rPr>
          <w:rFonts w:ascii="Times New Roman" w:eastAsia="Times New Roman" w:hAnsi="Times New Roman"/>
          <w:color w:val="000000" w:themeColor="text1"/>
          <w:sz w:val="24"/>
          <w:szCs w:val="24"/>
          <w:lang w:eastAsia="sl-SI"/>
        </w:rPr>
      </w:pPr>
    </w:p>
    <w:p w14:paraId="06DC5FE9" w14:textId="3AE154C0" w:rsidR="00B55C77" w:rsidRPr="000F0B85" w:rsidRDefault="00B55C77" w:rsidP="00B55C77">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Pr>
          <w:rFonts w:ascii="Times New Roman" w:eastAsia="Times New Roman" w:hAnsi="Times New Roman"/>
          <w:b/>
          <w:bCs/>
          <w:sz w:val="24"/>
          <w:szCs w:val="24"/>
          <w:lang w:eastAsia="sl-SI"/>
        </w:rPr>
        <w:t>1</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4F58156E" w14:textId="77777777" w:rsidR="00B55C77" w:rsidRPr="000F0B85" w:rsidRDefault="00B55C77" w:rsidP="00B55C77">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14:paraId="013B081D" w14:textId="77777777" w:rsidR="00B55C77" w:rsidRPr="000F0B85" w:rsidRDefault="00B55C77" w:rsidP="00B55C77">
      <w:pPr>
        <w:spacing w:after="0" w:line="240" w:lineRule="auto"/>
        <w:jc w:val="center"/>
        <w:rPr>
          <w:rFonts w:ascii="Times New Roman" w:eastAsia="Times New Roman" w:hAnsi="Times New Roman"/>
          <w:b/>
          <w:bCs/>
          <w:sz w:val="24"/>
          <w:szCs w:val="24"/>
          <w:lang w:eastAsia="sl-SI"/>
        </w:rPr>
      </w:pPr>
    </w:p>
    <w:p w14:paraId="50B2EA45" w14:textId="77777777" w:rsidR="00B55C77" w:rsidRDefault="00B55C77" w:rsidP="00B55C77">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685DEE71" w14:textId="77777777" w:rsidR="00B55C77" w:rsidRDefault="00B55C77" w:rsidP="00B55C77">
      <w:pPr>
        <w:spacing w:after="0" w:line="240" w:lineRule="auto"/>
        <w:jc w:val="both"/>
        <w:rPr>
          <w:rFonts w:ascii="Times New Roman" w:eastAsia="Times New Roman" w:hAnsi="Times New Roman"/>
          <w:sz w:val="24"/>
          <w:szCs w:val="24"/>
          <w:lang w:eastAsia="sl-SI"/>
        </w:rPr>
      </w:pPr>
    </w:p>
    <w:p w14:paraId="3D8DFDD8" w14:textId="77777777" w:rsidR="00B55C77" w:rsidRDefault="00B55C77" w:rsidP="00B55C77">
      <w:pPr>
        <w:spacing w:after="0" w:line="240" w:lineRule="auto"/>
        <w:jc w:val="both"/>
        <w:rPr>
          <w:rFonts w:ascii="Times New Roman" w:eastAsia="Times New Roman" w:hAnsi="Times New Roman"/>
          <w:sz w:val="24"/>
          <w:szCs w:val="24"/>
          <w:lang w:eastAsia="sl-SI"/>
        </w:rPr>
      </w:pPr>
    </w:p>
    <w:p w14:paraId="1794B972" w14:textId="7C05B307" w:rsidR="00B55C77" w:rsidRPr="000F0B85" w:rsidRDefault="00B55C77" w:rsidP="00B55C77">
      <w:pPr>
        <w:spacing w:after="0" w:line="240" w:lineRule="auto"/>
        <w:jc w:val="center"/>
        <w:rPr>
          <w:rFonts w:ascii="Times New Roman" w:hAnsi="Times New Roman"/>
          <w:b/>
          <w:sz w:val="24"/>
          <w:szCs w:val="24"/>
        </w:rPr>
      </w:pPr>
      <w:r w:rsidRPr="000F0B85">
        <w:rPr>
          <w:rFonts w:ascii="Times New Roman" w:hAnsi="Times New Roman"/>
          <w:b/>
          <w:sz w:val="24"/>
          <w:szCs w:val="24"/>
        </w:rPr>
        <w:t>2</w:t>
      </w:r>
      <w:r>
        <w:rPr>
          <w:rFonts w:ascii="Times New Roman" w:hAnsi="Times New Roman"/>
          <w:b/>
          <w:sz w:val="24"/>
          <w:szCs w:val="24"/>
        </w:rPr>
        <w:t>2</w:t>
      </w:r>
      <w:r w:rsidRPr="000F0B85">
        <w:rPr>
          <w:rFonts w:ascii="Times New Roman" w:hAnsi="Times New Roman"/>
          <w:b/>
          <w:sz w:val="24"/>
          <w:szCs w:val="24"/>
        </w:rPr>
        <w:t>. člen</w:t>
      </w:r>
    </w:p>
    <w:p w14:paraId="3F9B0E73" w14:textId="77777777" w:rsidR="00B55C77" w:rsidRPr="001543F3" w:rsidRDefault="00B55C77" w:rsidP="00B55C77">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14:paraId="3A8628EB"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14:paraId="47DCA2BA"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14:paraId="765B8DDD"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14:paraId="315E3E63" w14:textId="77777777" w:rsidR="00B55C77" w:rsidRPr="000F0B85" w:rsidRDefault="00B55C77" w:rsidP="00B55C77">
      <w:pPr>
        <w:numPr>
          <w:ilvl w:val="0"/>
          <w:numId w:val="28"/>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14:paraId="078C3369" w14:textId="77777777" w:rsidR="00B55C77" w:rsidRPr="000F0B85" w:rsidRDefault="00B55C77" w:rsidP="00B55C77">
      <w:pPr>
        <w:numPr>
          <w:ilvl w:val="0"/>
          <w:numId w:val="28"/>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14:paraId="289CF5A6" w14:textId="77777777" w:rsidR="00B55C77" w:rsidRPr="000F0B85" w:rsidRDefault="00B55C77" w:rsidP="00B55C77">
      <w:pPr>
        <w:spacing w:before="225" w:after="225" w:line="240" w:lineRule="auto"/>
        <w:ind w:left="708"/>
        <w:jc w:val="both"/>
        <w:rPr>
          <w:rFonts w:ascii="Times New Roman" w:eastAsia="Times New Roman" w:hAnsi="Times New Roman"/>
          <w:bCs/>
          <w:color w:val="000000"/>
          <w:sz w:val="24"/>
          <w:szCs w:val="24"/>
          <w:lang w:eastAsia="sl-SI"/>
        </w:rPr>
      </w:pPr>
    </w:p>
    <w:p w14:paraId="2888A51E" w14:textId="77777777" w:rsidR="00B55C77" w:rsidRPr="000F0B85" w:rsidRDefault="00B55C77" w:rsidP="00B55C77">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14:paraId="1D333223"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14:paraId="50173212"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14:paraId="24E8AFB6"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14:paraId="0DA9A46C"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lastRenderedPageBreak/>
        <w:t>Odstop od pogodbe učinkuje z dnem, ko dobavitelj prejme pisno izjavo naročnika o odstopu.</w:t>
      </w:r>
    </w:p>
    <w:p w14:paraId="40158BC4" w14:textId="77777777"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p>
    <w:p w14:paraId="159FB174" w14:textId="26B80334"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Pr>
          <w:rFonts w:ascii="Times New Roman" w:eastAsia="Times New Roman" w:hAnsi="Times New Roman"/>
          <w:b/>
          <w:bCs/>
          <w:color w:val="000000"/>
          <w:sz w:val="24"/>
          <w:szCs w:val="24"/>
          <w:lang w:eastAsia="sl-SI"/>
        </w:rPr>
        <w:t>3</w:t>
      </w:r>
      <w:r w:rsidRPr="000F0B85">
        <w:rPr>
          <w:rFonts w:ascii="Times New Roman" w:eastAsia="Times New Roman" w:hAnsi="Times New Roman"/>
          <w:b/>
          <w:bCs/>
          <w:color w:val="000000"/>
          <w:sz w:val="24"/>
          <w:szCs w:val="24"/>
          <w:lang w:eastAsia="sl-SI"/>
        </w:rPr>
        <w:t>. člen</w:t>
      </w:r>
    </w:p>
    <w:p w14:paraId="2A675B0D"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14:paraId="5A1CC622"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p>
    <w:p w14:paraId="1CE9D9F9" w14:textId="7CB81FE0"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Pr>
          <w:rFonts w:ascii="Times New Roman" w:eastAsia="Times New Roman" w:hAnsi="Times New Roman"/>
          <w:b/>
          <w:bCs/>
          <w:color w:val="000000"/>
          <w:sz w:val="24"/>
          <w:szCs w:val="24"/>
          <w:lang w:eastAsia="sl-SI"/>
        </w:rPr>
        <w:t>4</w:t>
      </w:r>
      <w:r w:rsidRPr="000F0B85">
        <w:rPr>
          <w:rFonts w:ascii="Times New Roman" w:eastAsia="Times New Roman" w:hAnsi="Times New Roman"/>
          <w:b/>
          <w:bCs/>
          <w:color w:val="000000"/>
          <w:sz w:val="24"/>
          <w:szCs w:val="24"/>
          <w:lang w:eastAsia="sl-SI"/>
        </w:rPr>
        <w:t>. člen</w:t>
      </w:r>
    </w:p>
    <w:p w14:paraId="525BF435" w14:textId="6248F50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w:t>
      </w:r>
      <w:r>
        <w:rPr>
          <w:rFonts w:ascii="Times New Roman" w:eastAsia="Times New Roman" w:hAnsi="Times New Roman"/>
          <w:bCs/>
          <w:color w:val="000000"/>
          <w:sz w:val="24"/>
          <w:szCs w:val="24"/>
          <w:lang w:eastAsia="sl-SI"/>
        </w:rPr>
        <w:t>3</w:t>
      </w:r>
      <w:r w:rsidRPr="000F0B85">
        <w:rPr>
          <w:rFonts w:ascii="Times New Roman" w:eastAsia="Times New Roman" w:hAnsi="Times New Roman"/>
          <w:bCs/>
          <w:color w:val="000000"/>
          <w:sz w:val="24"/>
          <w:szCs w:val="24"/>
          <w:lang w:eastAsia="sl-SI"/>
        </w:rPr>
        <w:t>. člena te pogodbe.</w:t>
      </w:r>
    </w:p>
    <w:p w14:paraId="2CB46B6C"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14:paraId="2089E3BB"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14:paraId="64F23A13"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14:paraId="3BAACD22"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p>
    <w:p w14:paraId="04A2A951" w14:textId="5714AAF6" w:rsidR="00B55C77" w:rsidRPr="007C3271" w:rsidRDefault="00B55C77" w:rsidP="007C3271">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14:paraId="34B17CAC" w14:textId="77777777" w:rsidR="001E2160" w:rsidRPr="00C91B86" w:rsidRDefault="001E2160" w:rsidP="00B55C77">
      <w:pPr>
        <w:spacing w:after="0" w:line="240" w:lineRule="auto"/>
        <w:rPr>
          <w:rFonts w:ascii="Times New Roman" w:hAnsi="Times New Roman"/>
          <w:b/>
          <w:bCs/>
          <w:sz w:val="24"/>
          <w:szCs w:val="24"/>
        </w:rPr>
      </w:pPr>
    </w:p>
    <w:p w14:paraId="1808AE33" w14:textId="53418317"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5</w:t>
      </w:r>
      <w:r w:rsidR="006E3121" w:rsidRPr="00C91B86">
        <w:rPr>
          <w:rFonts w:ascii="Times New Roman" w:hAnsi="Times New Roman"/>
          <w:b/>
          <w:bCs/>
          <w:sz w:val="24"/>
          <w:szCs w:val="24"/>
        </w:rPr>
        <w:t>. člen</w:t>
      </w:r>
    </w:p>
    <w:p w14:paraId="200F9A98" w14:textId="77777777"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14:paraId="11AA7850" w14:textId="77777777"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3D6464A" w14:textId="77777777" w:rsidR="006E3121" w:rsidRPr="00C91B86" w:rsidRDefault="006E3121" w:rsidP="006E3121">
      <w:pPr>
        <w:spacing w:before="120" w:after="120" w:line="240" w:lineRule="auto"/>
        <w:jc w:val="both"/>
        <w:rPr>
          <w:rFonts w:ascii="Times New Roman" w:hAnsi="Times New Roman"/>
          <w:sz w:val="24"/>
          <w:szCs w:val="24"/>
        </w:rPr>
      </w:pPr>
    </w:p>
    <w:p w14:paraId="5E536BAF" w14:textId="56828EE9"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C91B86">
        <w:rPr>
          <w:rFonts w:ascii="Times New Roman" w:hAnsi="Times New Roman"/>
          <w:b/>
          <w:bCs/>
          <w:sz w:val="24"/>
          <w:szCs w:val="24"/>
        </w:rPr>
        <w:t>len</w:t>
      </w:r>
    </w:p>
    <w:p w14:paraId="4156FA81" w14:textId="77777777"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14:paraId="40D51036"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270897EA" w14:textId="77777777" w:rsidR="00B55C77" w:rsidRPr="000F0B85" w:rsidRDefault="00B55C77" w:rsidP="00B55C77">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6507B20" w14:textId="322A5F6A" w:rsidR="006E3121" w:rsidRDefault="006E3121" w:rsidP="00B55C77">
      <w:pPr>
        <w:autoSpaceDE w:val="0"/>
        <w:autoSpaceDN w:val="0"/>
        <w:adjustRightInd w:val="0"/>
        <w:spacing w:after="0" w:line="240" w:lineRule="auto"/>
        <w:rPr>
          <w:rFonts w:ascii="Times New Roman" w:hAnsi="Times New Roman"/>
          <w:b/>
          <w:bCs/>
          <w:sz w:val="24"/>
          <w:szCs w:val="24"/>
        </w:rPr>
      </w:pPr>
    </w:p>
    <w:p w14:paraId="1E9B3B01" w14:textId="44335281" w:rsidR="00A348B8" w:rsidRDefault="00A348B8" w:rsidP="00B55C77">
      <w:pPr>
        <w:autoSpaceDE w:val="0"/>
        <w:autoSpaceDN w:val="0"/>
        <w:adjustRightInd w:val="0"/>
        <w:spacing w:after="0" w:line="240" w:lineRule="auto"/>
        <w:rPr>
          <w:rFonts w:ascii="Times New Roman" w:hAnsi="Times New Roman"/>
          <w:b/>
          <w:bCs/>
          <w:sz w:val="24"/>
          <w:szCs w:val="24"/>
        </w:rPr>
      </w:pPr>
    </w:p>
    <w:p w14:paraId="7FF10117" w14:textId="5BC3D494" w:rsidR="00A348B8" w:rsidRDefault="00A348B8" w:rsidP="00B55C77">
      <w:pPr>
        <w:autoSpaceDE w:val="0"/>
        <w:autoSpaceDN w:val="0"/>
        <w:adjustRightInd w:val="0"/>
        <w:spacing w:after="0" w:line="240" w:lineRule="auto"/>
        <w:rPr>
          <w:rFonts w:ascii="Times New Roman" w:hAnsi="Times New Roman"/>
          <w:b/>
          <w:bCs/>
          <w:sz w:val="24"/>
          <w:szCs w:val="24"/>
        </w:rPr>
      </w:pPr>
    </w:p>
    <w:p w14:paraId="02BF0A1C" w14:textId="75F38D90" w:rsidR="00A348B8" w:rsidRDefault="00A348B8" w:rsidP="00B55C77">
      <w:pPr>
        <w:autoSpaceDE w:val="0"/>
        <w:autoSpaceDN w:val="0"/>
        <w:adjustRightInd w:val="0"/>
        <w:spacing w:after="0" w:line="240" w:lineRule="auto"/>
        <w:rPr>
          <w:rFonts w:ascii="Times New Roman" w:hAnsi="Times New Roman"/>
          <w:b/>
          <w:bCs/>
          <w:sz w:val="24"/>
          <w:szCs w:val="24"/>
        </w:rPr>
      </w:pPr>
    </w:p>
    <w:p w14:paraId="1B8AD2C4" w14:textId="37C46093" w:rsidR="00A348B8" w:rsidRDefault="00A348B8" w:rsidP="00B55C77">
      <w:pPr>
        <w:autoSpaceDE w:val="0"/>
        <w:autoSpaceDN w:val="0"/>
        <w:adjustRightInd w:val="0"/>
        <w:spacing w:after="0" w:line="240" w:lineRule="auto"/>
        <w:rPr>
          <w:rFonts w:ascii="Times New Roman" w:hAnsi="Times New Roman"/>
          <w:b/>
          <w:bCs/>
          <w:sz w:val="24"/>
          <w:szCs w:val="24"/>
        </w:rPr>
      </w:pPr>
    </w:p>
    <w:p w14:paraId="03B9CA29" w14:textId="098D49CF" w:rsidR="00A348B8" w:rsidRDefault="00A348B8" w:rsidP="00B55C77">
      <w:pPr>
        <w:autoSpaceDE w:val="0"/>
        <w:autoSpaceDN w:val="0"/>
        <w:adjustRightInd w:val="0"/>
        <w:spacing w:after="0" w:line="240" w:lineRule="auto"/>
        <w:rPr>
          <w:rFonts w:ascii="Times New Roman" w:hAnsi="Times New Roman"/>
          <w:b/>
          <w:bCs/>
          <w:sz w:val="24"/>
          <w:szCs w:val="24"/>
        </w:rPr>
      </w:pPr>
    </w:p>
    <w:p w14:paraId="0C55458C" w14:textId="77777777" w:rsidR="00A348B8" w:rsidRDefault="00A348B8" w:rsidP="00B55C77">
      <w:pPr>
        <w:autoSpaceDE w:val="0"/>
        <w:autoSpaceDN w:val="0"/>
        <w:adjustRightInd w:val="0"/>
        <w:spacing w:after="0" w:line="240" w:lineRule="auto"/>
        <w:rPr>
          <w:rFonts w:ascii="Times New Roman" w:hAnsi="Times New Roman"/>
          <w:b/>
          <w:bCs/>
          <w:sz w:val="24"/>
          <w:szCs w:val="24"/>
        </w:rPr>
      </w:pPr>
    </w:p>
    <w:p w14:paraId="18904FAC"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34D332D" w14:textId="2453CC28"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B55C77">
        <w:rPr>
          <w:rFonts w:ascii="Times New Roman" w:hAnsi="Times New Roman"/>
          <w:b/>
          <w:sz w:val="24"/>
          <w:szCs w:val="24"/>
        </w:rPr>
        <w:t>7</w:t>
      </w:r>
      <w:r w:rsidR="006E3121" w:rsidRPr="00B62EC6">
        <w:rPr>
          <w:rFonts w:ascii="Times New Roman" w:hAnsi="Times New Roman"/>
          <w:b/>
          <w:sz w:val="24"/>
          <w:szCs w:val="24"/>
        </w:rPr>
        <w:t>. člen</w:t>
      </w:r>
    </w:p>
    <w:p w14:paraId="73B1404D" w14:textId="77777777"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14:paraId="71FCCD05" w14:textId="77777777" w:rsidR="006E3121" w:rsidRDefault="006E3121" w:rsidP="006E3121">
      <w:pPr>
        <w:pStyle w:val="Brezrazmikov"/>
        <w:jc w:val="center"/>
        <w:rPr>
          <w:rFonts w:ascii="Times New Roman" w:hAnsi="Times New Roman"/>
          <w:b/>
          <w:sz w:val="24"/>
          <w:szCs w:val="24"/>
        </w:rPr>
      </w:pPr>
    </w:p>
    <w:p w14:paraId="10FAD76B"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14:paraId="198D8267" w14:textId="77777777" w:rsidR="00B55C77" w:rsidRPr="000F0B85" w:rsidRDefault="00B55C77" w:rsidP="00B55C77">
      <w:pPr>
        <w:spacing w:after="0" w:line="240" w:lineRule="auto"/>
        <w:jc w:val="both"/>
        <w:rPr>
          <w:rFonts w:ascii="Times New Roman" w:hAnsi="Times New Roman"/>
          <w:sz w:val="24"/>
          <w:szCs w:val="24"/>
        </w:rPr>
      </w:pPr>
    </w:p>
    <w:p w14:paraId="64D07A57"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14:paraId="2CF23C0A" w14:textId="77777777" w:rsidR="00B55C77" w:rsidRPr="000F0B85" w:rsidRDefault="00B55C77" w:rsidP="00B55C77">
      <w:pPr>
        <w:spacing w:after="0" w:line="240" w:lineRule="auto"/>
        <w:jc w:val="both"/>
        <w:rPr>
          <w:rFonts w:ascii="Times New Roman" w:hAnsi="Times New Roman"/>
          <w:sz w:val="24"/>
          <w:szCs w:val="24"/>
        </w:rPr>
      </w:pPr>
    </w:p>
    <w:p w14:paraId="63F61CB4"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14:paraId="695F543C" w14:textId="77777777" w:rsidR="006E3121" w:rsidRPr="00C91B86" w:rsidRDefault="006E3121" w:rsidP="00B55C77">
      <w:pPr>
        <w:autoSpaceDE w:val="0"/>
        <w:autoSpaceDN w:val="0"/>
        <w:adjustRightInd w:val="0"/>
        <w:spacing w:after="0" w:line="240" w:lineRule="auto"/>
        <w:rPr>
          <w:rFonts w:ascii="Times New Roman" w:hAnsi="Times New Roman"/>
          <w:b/>
          <w:bCs/>
          <w:sz w:val="24"/>
          <w:szCs w:val="24"/>
        </w:rPr>
      </w:pPr>
    </w:p>
    <w:p w14:paraId="092F6C20"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B53B16F"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54CAD6CD"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049F4A79" w14:textId="70AAE85D"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8</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C91B86">
        <w:rPr>
          <w:rFonts w:ascii="Times New Roman" w:hAnsi="Times New Roman"/>
          <w:b/>
          <w:bCs/>
          <w:sz w:val="24"/>
          <w:szCs w:val="24"/>
        </w:rPr>
        <w:t>len</w:t>
      </w:r>
    </w:p>
    <w:p w14:paraId="6DF8A8D2"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14:paraId="77716836"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54B7DD6C"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14:paraId="2CB6512D"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14:paraId="6954F620"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14:paraId="7B730E1A"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14:paraId="07F0EB8B"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14:paraId="4088DCC8" w14:textId="77777777" w:rsidR="006E3121" w:rsidRDefault="006E3121" w:rsidP="006E3121">
      <w:pPr>
        <w:spacing w:before="120" w:after="120" w:line="240" w:lineRule="auto"/>
        <w:jc w:val="both"/>
        <w:rPr>
          <w:rFonts w:ascii="Times New Roman" w:hAnsi="Times New Roman"/>
          <w:sz w:val="24"/>
          <w:szCs w:val="24"/>
        </w:rPr>
      </w:pPr>
    </w:p>
    <w:p w14:paraId="5D8AC1B7" w14:textId="77777777" w:rsidR="006E3121" w:rsidRPr="002B54B7" w:rsidRDefault="006E3121" w:rsidP="006E3121">
      <w:pPr>
        <w:spacing w:after="0" w:line="240" w:lineRule="auto"/>
        <w:rPr>
          <w:rFonts w:ascii="Times New Roman" w:hAnsi="Times New Roman"/>
          <w:sz w:val="24"/>
          <w:szCs w:val="24"/>
        </w:rPr>
      </w:pPr>
    </w:p>
    <w:p w14:paraId="2F367A40" w14:textId="77777777"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14:paraId="57FCAAE3" w14:textId="77777777" w:rsidR="006E3121" w:rsidRPr="002B54B7" w:rsidRDefault="006E3121" w:rsidP="006E3121">
      <w:pPr>
        <w:spacing w:after="0" w:line="240" w:lineRule="auto"/>
        <w:rPr>
          <w:rFonts w:ascii="Times New Roman" w:hAnsi="Times New Roman"/>
          <w:sz w:val="24"/>
          <w:szCs w:val="24"/>
        </w:rPr>
      </w:pPr>
    </w:p>
    <w:p w14:paraId="734516F7"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14:paraId="3C8EF139"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52C8FC56" w14:textId="77777777" w:rsidR="00B55C77" w:rsidRPr="000F0B85" w:rsidRDefault="00B55C77" w:rsidP="00B55C77">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14:paraId="038546EA"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14:paraId="2AFE200E"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72207088"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14:paraId="6189FB21"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14:paraId="05740638"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4F1F5508"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14:paraId="000DE0B6"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14:paraId="136C7DFF"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14:paraId="2639576B"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p>
    <w:p w14:paraId="3F501115"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p>
    <w:p w14:paraId="7DAC24D2" w14:textId="77777777" w:rsidR="00B55C77" w:rsidRPr="000F0B85" w:rsidRDefault="00B55C77" w:rsidP="00B55C77">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14:paraId="500D9675" w14:textId="77777777" w:rsidR="00B55C77" w:rsidRPr="000F0B85" w:rsidRDefault="00B55C77" w:rsidP="00B55C77">
      <w:pPr>
        <w:spacing w:after="0" w:line="240" w:lineRule="auto"/>
        <w:rPr>
          <w:rFonts w:ascii="Times New Roman" w:eastAsia="Times New Roman" w:hAnsi="Times New Roman"/>
          <w:iCs/>
          <w:sz w:val="24"/>
          <w:szCs w:val="24"/>
          <w:lang w:eastAsia="sl-SI"/>
        </w:rPr>
      </w:pPr>
    </w:p>
    <w:p w14:paraId="3451DE3F"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14:paraId="43C7E543"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14:paraId="66B31507"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14:paraId="51BBF132" w14:textId="7F3A97A3" w:rsidR="002E635B" w:rsidRPr="00B55C77" w:rsidRDefault="00B55C77" w:rsidP="00B55C77">
      <w:pPr>
        <w:autoSpaceDE w:val="0"/>
        <w:autoSpaceDN w:val="0"/>
        <w:adjustRightInd w:val="0"/>
        <w:spacing w:after="0" w:line="240" w:lineRule="auto"/>
        <w:rPr>
          <w:rFonts w:ascii="Times New Roman" w:hAnsi="Times New Roman"/>
          <w:bCs/>
          <w:iCs/>
          <w:sz w:val="24"/>
          <w:szCs w:val="24"/>
        </w:rPr>
      </w:pPr>
      <w:r w:rsidRPr="000F0B85">
        <w:rPr>
          <w:rFonts w:ascii="Times New Roman" w:eastAsia="Times New Roman" w:hAnsi="Times New Roman"/>
          <w:sz w:val="24"/>
          <w:szCs w:val="24"/>
          <w:lang w:eastAsia="sl-SI"/>
        </w:rPr>
        <w:t xml:space="preserve">                                                                              </w:t>
      </w:r>
    </w:p>
    <w:sectPr w:rsidR="002E635B" w:rsidRPr="00B55C77" w:rsidSect="008B19C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1C6A2" w14:textId="77777777" w:rsidR="006333B9" w:rsidRDefault="006333B9" w:rsidP="006664BE">
      <w:pPr>
        <w:spacing w:after="0" w:line="240" w:lineRule="auto"/>
      </w:pPr>
      <w:r>
        <w:separator/>
      </w:r>
    </w:p>
  </w:endnote>
  <w:endnote w:type="continuationSeparator" w:id="0">
    <w:p w14:paraId="49105736" w14:textId="77777777"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14:paraId="5D858A66" w14:textId="77777777"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14:paraId="671B62DD" w14:textId="77777777"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9E8D5" w14:textId="77777777" w:rsidR="006333B9" w:rsidRDefault="006333B9" w:rsidP="006664BE">
      <w:pPr>
        <w:spacing w:after="0" w:line="240" w:lineRule="auto"/>
      </w:pPr>
      <w:r>
        <w:separator/>
      </w:r>
    </w:p>
  </w:footnote>
  <w:footnote w:type="continuationSeparator" w:id="0">
    <w:p w14:paraId="04C77F1D" w14:textId="77777777"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7F0BE" w14:textId="77777777" w:rsidR="0061257C" w:rsidRDefault="0061257C">
    <w:pPr>
      <w:pStyle w:val="Glava"/>
    </w:pPr>
    <w:r>
      <w:object w:dxaOrig="3915" w:dyaOrig="720" w14:anchorId="5384C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80813559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7"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2"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4"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7"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8"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4"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B8258B"/>
    <w:multiLevelType w:val="hybridMultilevel"/>
    <w:tmpl w:val="F3CEB0B8"/>
    <w:lvl w:ilvl="0" w:tplc="4DB8E350">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7"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8"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9"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0"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6"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4"/>
  </w:num>
  <w:num w:numId="2">
    <w:abstractNumId w:val="34"/>
  </w:num>
  <w:num w:numId="3">
    <w:abstractNumId w:val="12"/>
  </w:num>
  <w:num w:numId="4">
    <w:abstractNumId w:val="36"/>
  </w:num>
  <w:num w:numId="5">
    <w:abstractNumId w:val="8"/>
  </w:num>
  <w:num w:numId="6">
    <w:abstractNumId w:val="9"/>
  </w:num>
  <w:num w:numId="7">
    <w:abstractNumId w:val="15"/>
  </w:num>
  <w:num w:numId="8">
    <w:abstractNumId w:val="24"/>
  </w:num>
  <w:num w:numId="9">
    <w:abstractNumId w:val="14"/>
  </w:num>
  <w:num w:numId="10">
    <w:abstractNumId w:val="30"/>
  </w:num>
  <w:num w:numId="11">
    <w:abstractNumId w:val="33"/>
  </w:num>
  <w:num w:numId="12">
    <w:abstractNumId w:val="5"/>
  </w:num>
  <w:num w:numId="13">
    <w:abstractNumId w:val="16"/>
  </w:num>
  <w:num w:numId="14">
    <w:abstractNumId w:val="38"/>
  </w:num>
  <w:num w:numId="15">
    <w:abstractNumId w:val="13"/>
  </w:num>
  <w:num w:numId="16">
    <w:abstractNumId w:val="17"/>
  </w:num>
  <w:num w:numId="17">
    <w:abstractNumId w:val="35"/>
  </w:num>
  <w:num w:numId="18">
    <w:abstractNumId w:val="26"/>
  </w:num>
  <w:num w:numId="19">
    <w:abstractNumId w:val="23"/>
  </w:num>
  <w:num w:numId="20">
    <w:abstractNumId w:val="27"/>
  </w:num>
  <w:num w:numId="21">
    <w:abstractNumId w:val="28"/>
  </w:num>
  <w:num w:numId="22">
    <w:abstractNumId w:val="1"/>
  </w:num>
  <w:num w:numId="23">
    <w:abstractNumId w:val="6"/>
  </w:num>
  <w:num w:numId="24">
    <w:abstractNumId w:val="37"/>
  </w:num>
  <w:num w:numId="25">
    <w:abstractNumId w:val="3"/>
  </w:num>
  <w:num w:numId="26">
    <w:abstractNumId w:val="10"/>
  </w:num>
  <w:num w:numId="27">
    <w:abstractNumId w:val="22"/>
  </w:num>
  <w:num w:numId="28">
    <w:abstractNumId w:val="31"/>
  </w:num>
  <w:num w:numId="29">
    <w:abstractNumId w:val="2"/>
  </w:num>
  <w:num w:numId="30">
    <w:abstractNumId w:val="18"/>
  </w:num>
  <w:num w:numId="31">
    <w:abstractNumId w:val="32"/>
  </w:num>
  <w:num w:numId="32">
    <w:abstractNumId w:val="29"/>
  </w:num>
  <w:num w:numId="33">
    <w:abstractNumId w:val="11"/>
  </w:num>
  <w:num w:numId="34">
    <w:abstractNumId w:val="20"/>
  </w:num>
  <w:num w:numId="35">
    <w:abstractNumId w:val="21"/>
  </w:num>
  <w:num w:numId="36">
    <w:abstractNumId w:val="19"/>
  </w:num>
  <w:num w:numId="37">
    <w:abstractNumId w:val="7"/>
  </w:num>
  <w:num w:numId="38">
    <w:abstractNumId w:val="25"/>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B48B0"/>
    <w:rsid w:val="000C2C3A"/>
    <w:rsid w:val="000E7034"/>
    <w:rsid w:val="00103CA9"/>
    <w:rsid w:val="00112C6F"/>
    <w:rsid w:val="00115011"/>
    <w:rsid w:val="00134A2F"/>
    <w:rsid w:val="00144E66"/>
    <w:rsid w:val="00154DDB"/>
    <w:rsid w:val="0017758F"/>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911E4"/>
    <w:rsid w:val="00296844"/>
    <w:rsid w:val="002A0DA1"/>
    <w:rsid w:val="002B1403"/>
    <w:rsid w:val="002D1A67"/>
    <w:rsid w:val="002D5E70"/>
    <w:rsid w:val="002D78AA"/>
    <w:rsid w:val="002E635B"/>
    <w:rsid w:val="0030000D"/>
    <w:rsid w:val="00305D8F"/>
    <w:rsid w:val="00307FDF"/>
    <w:rsid w:val="00315BC8"/>
    <w:rsid w:val="00367FD3"/>
    <w:rsid w:val="0037273E"/>
    <w:rsid w:val="0038749E"/>
    <w:rsid w:val="0039383E"/>
    <w:rsid w:val="00397617"/>
    <w:rsid w:val="003B63B9"/>
    <w:rsid w:val="003C1DAC"/>
    <w:rsid w:val="003D54C7"/>
    <w:rsid w:val="003D67DD"/>
    <w:rsid w:val="003D699B"/>
    <w:rsid w:val="00402B29"/>
    <w:rsid w:val="0041251C"/>
    <w:rsid w:val="00416A91"/>
    <w:rsid w:val="00417837"/>
    <w:rsid w:val="0043537A"/>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46BE"/>
    <w:rsid w:val="005D55B9"/>
    <w:rsid w:val="005F23D8"/>
    <w:rsid w:val="006007F6"/>
    <w:rsid w:val="0060277F"/>
    <w:rsid w:val="00605B1E"/>
    <w:rsid w:val="0061148E"/>
    <w:rsid w:val="0061257C"/>
    <w:rsid w:val="006333B9"/>
    <w:rsid w:val="00642089"/>
    <w:rsid w:val="006455DD"/>
    <w:rsid w:val="006536DC"/>
    <w:rsid w:val="006664BE"/>
    <w:rsid w:val="0067351E"/>
    <w:rsid w:val="00683C95"/>
    <w:rsid w:val="0069447A"/>
    <w:rsid w:val="006A71EC"/>
    <w:rsid w:val="006B5871"/>
    <w:rsid w:val="006B5E26"/>
    <w:rsid w:val="006C7796"/>
    <w:rsid w:val="006D2F45"/>
    <w:rsid w:val="006D647A"/>
    <w:rsid w:val="006D7921"/>
    <w:rsid w:val="006E3121"/>
    <w:rsid w:val="006E514B"/>
    <w:rsid w:val="006E7892"/>
    <w:rsid w:val="006F14D2"/>
    <w:rsid w:val="00713146"/>
    <w:rsid w:val="00713D41"/>
    <w:rsid w:val="00733E2D"/>
    <w:rsid w:val="00760DC7"/>
    <w:rsid w:val="00763D44"/>
    <w:rsid w:val="00786AEC"/>
    <w:rsid w:val="007C3271"/>
    <w:rsid w:val="007D5576"/>
    <w:rsid w:val="007E3CBF"/>
    <w:rsid w:val="007F0B1A"/>
    <w:rsid w:val="00804742"/>
    <w:rsid w:val="00811319"/>
    <w:rsid w:val="00817B0F"/>
    <w:rsid w:val="00840CDE"/>
    <w:rsid w:val="008468F6"/>
    <w:rsid w:val="00885FA1"/>
    <w:rsid w:val="00896DC2"/>
    <w:rsid w:val="008B19CD"/>
    <w:rsid w:val="008B2298"/>
    <w:rsid w:val="008D1507"/>
    <w:rsid w:val="008D4699"/>
    <w:rsid w:val="008D63A5"/>
    <w:rsid w:val="008D6990"/>
    <w:rsid w:val="008D7CD6"/>
    <w:rsid w:val="008F7D92"/>
    <w:rsid w:val="00910F2E"/>
    <w:rsid w:val="00940177"/>
    <w:rsid w:val="009442A5"/>
    <w:rsid w:val="00956E19"/>
    <w:rsid w:val="009638B5"/>
    <w:rsid w:val="00975B62"/>
    <w:rsid w:val="00982CB4"/>
    <w:rsid w:val="009A76B6"/>
    <w:rsid w:val="009E73BD"/>
    <w:rsid w:val="009F2BCA"/>
    <w:rsid w:val="00A134DB"/>
    <w:rsid w:val="00A22B65"/>
    <w:rsid w:val="00A348B8"/>
    <w:rsid w:val="00A56902"/>
    <w:rsid w:val="00A674C0"/>
    <w:rsid w:val="00A7230B"/>
    <w:rsid w:val="00A8621A"/>
    <w:rsid w:val="00AA64A9"/>
    <w:rsid w:val="00AA6DFD"/>
    <w:rsid w:val="00AB3A02"/>
    <w:rsid w:val="00AB4A45"/>
    <w:rsid w:val="00AF25F0"/>
    <w:rsid w:val="00B02E9E"/>
    <w:rsid w:val="00B15CAA"/>
    <w:rsid w:val="00B55C77"/>
    <w:rsid w:val="00B62EC6"/>
    <w:rsid w:val="00B6387F"/>
    <w:rsid w:val="00B92400"/>
    <w:rsid w:val="00BA2547"/>
    <w:rsid w:val="00BA4D75"/>
    <w:rsid w:val="00BA696B"/>
    <w:rsid w:val="00BC24C4"/>
    <w:rsid w:val="00BD36A6"/>
    <w:rsid w:val="00BE7049"/>
    <w:rsid w:val="00BF7715"/>
    <w:rsid w:val="00C217E6"/>
    <w:rsid w:val="00C46AA4"/>
    <w:rsid w:val="00C50961"/>
    <w:rsid w:val="00C55217"/>
    <w:rsid w:val="00C63E5D"/>
    <w:rsid w:val="00C90AE5"/>
    <w:rsid w:val="00CB5739"/>
    <w:rsid w:val="00CC50E5"/>
    <w:rsid w:val="00CE01F7"/>
    <w:rsid w:val="00CE61FE"/>
    <w:rsid w:val="00D06BA3"/>
    <w:rsid w:val="00D116CA"/>
    <w:rsid w:val="00D11901"/>
    <w:rsid w:val="00D66A18"/>
    <w:rsid w:val="00D67660"/>
    <w:rsid w:val="00D73E54"/>
    <w:rsid w:val="00D92F83"/>
    <w:rsid w:val="00DE65A9"/>
    <w:rsid w:val="00DF6C80"/>
    <w:rsid w:val="00E00650"/>
    <w:rsid w:val="00E0712B"/>
    <w:rsid w:val="00E3664F"/>
    <w:rsid w:val="00E70469"/>
    <w:rsid w:val="00E70E13"/>
    <w:rsid w:val="00EB736A"/>
    <w:rsid w:val="00EE5096"/>
    <w:rsid w:val="00EF0DB1"/>
    <w:rsid w:val="00F01E10"/>
    <w:rsid w:val="00F04E06"/>
    <w:rsid w:val="00F30C28"/>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14:docId w14:val="70A17395"/>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3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 w:type="table" w:customStyle="1" w:styleId="NormalTablePHPDOCX1">
    <w:name w:val="Normal Table PHPDOCX1"/>
    <w:uiPriority w:val="99"/>
    <w:semiHidden/>
    <w:unhideWhenUsed/>
    <w:qFormat/>
    <w:rsid w:val="00AA64A9"/>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Pages>
  <Words>4195</Words>
  <Characters>23918</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45</cp:revision>
  <cp:lastPrinted>2024-11-08T10:04:00Z</cp:lastPrinted>
  <dcterms:created xsi:type="dcterms:W3CDTF">2019-12-16T06:26:00Z</dcterms:created>
  <dcterms:modified xsi:type="dcterms:W3CDTF">2025-05-07T13:07:00Z</dcterms:modified>
</cp:coreProperties>
</file>